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41" w:rsidRPr="004018DE" w:rsidRDefault="00337B41" w:rsidP="004018D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оборудования, приспособленного для использования детьми-инвалидами</w:t>
      </w:r>
      <w:r w:rsidR="00360398" w:rsidRPr="0040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детьми с ограниченными возможностями здоровья</w:t>
      </w:r>
    </w:p>
    <w:tbl>
      <w:tblPr>
        <w:tblStyle w:val="1"/>
        <w:tblW w:w="0" w:type="auto"/>
        <w:tblLook w:val="04A0"/>
      </w:tblPr>
      <w:tblGrid>
        <w:gridCol w:w="2974"/>
        <w:gridCol w:w="6597"/>
      </w:tblGrid>
      <w:tr w:rsidR="00337B41" w:rsidRPr="0055319D" w:rsidTr="00035AA2">
        <w:trPr>
          <w:trHeight w:val="39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Психоэмоциональная разгрузка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319D">
              <w:rPr>
                <w:rFonts w:ascii="Times New Roman" w:hAnsi="Times New Roman"/>
                <w:sz w:val="28"/>
                <w:szCs w:val="28"/>
              </w:rPr>
              <w:t xml:space="preserve">Кресло, </w:t>
            </w:r>
            <w:r w:rsidR="004018DE">
              <w:rPr>
                <w:rFonts w:ascii="Times New Roman" w:hAnsi="Times New Roman"/>
                <w:sz w:val="28"/>
                <w:szCs w:val="28"/>
              </w:rPr>
              <w:t>стол, коврик, подушка, телефон «Позвони маме», фотоальбом «Из жизни группы»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>,</w:t>
            </w:r>
            <w:r w:rsidR="00401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набор бумаги для разрывания, «Коврик злости», «Стаканчик гнева», «Кубик эмоций»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</w:rPr>
              <w:t>, пластилин, карандаши, краски, бассейны с пес</w:t>
            </w:r>
            <w:r w:rsidR="004018DE">
              <w:rPr>
                <w:rFonts w:ascii="Times New Roman" w:hAnsi="Times New Roman"/>
                <w:color w:val="000000"/>
                <w:sz w:val="28"/>
                <w:szCs w:val="28"/>
              </w:rPr>
              <w:t>ком и водой, мелкие игрушки от «киндер-сюрпризов»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</w:rPr>
              <w:t>, клубочки, массажные мячи, заводные игрушки, мягкие игрушки.</w:t>
            </w:r>
            <w:proofErr w:type="gramEnd"/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4018D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018DE">
              <w:rPr>
                <w:rFonts w:ascii="Times New Roman" w:eastAsia="Times New Roman" w:hAnsi="Times New Roman"/>
                <w:sz w:val="28"/>
                <w:szCs w:val="28"/>
              </w:rPr>
              <w:t>Игры</w:t>
            </w:r>
            <w:r w:rsidR="004018DE" w:rsidRPr="004018D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4018DE">
              <w:rPr>
                <w:rFonts w:ascii="Times New Roman" w:eastAsia="Times New Roman" w:hAnsi="Times New Roman"/>
                <w:sz w:val="28"/>
                <w:szCs w:val="28"/>
              </w:rPr>
              <w:t xml:space="preserve"> «Эмоциональный цветок», «Островок дружбы»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5531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01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«Кубик настроения»</w:t>
            </w:r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настольный и кукольный театр. </w:t>
            </w:r>
            <w:proofErr w:type="spellStart"/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Кукла-мирилка</w:t>
            </w:r>
            <w:proofErr w:type="spellEnd"/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401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</w:t>
            </w:r>
            <w:r w:rsidR="00401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солнышка. Дидактические игры: «С кем дружить?», «Кому что подарить?», «Моя семья».  Альбомы: «День рождения»</w:t>
            </w:r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т.</w:t>
            </w:r>
            <w:r w:rsidR="00401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Лото на развитие связной речи (картинки, серия картинок из 3-8 картинок),      кроссворды, ребусы, логические цепочки, алгоритмы, книги для чтени</w:t>
            </w:r>
            <w:r w:rsidR="00401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я.</w:t>
            </w:r>
            <w:r w:rsidRPr="005531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Звукоподражание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18DE">
              <w:rPr>
                <w:rFonts w:ascii="Times New Roman" w:hAnsi="Times New Roman"/>
                <w:sz w:val="28"/>
                <w:szCs w:val="28"/>
              </w:rPr>
              <w:t>Игровой материал -</w:t>
            </w:r>
            <w:r w:rsidRPr="005531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шумовые инстр</w:t>
            </w:r>
            <w:r w:rsidR="00401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ументы;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детские музыкальные инструменты: барабан, дудочка, бубен, трещ</w:t>
            </w:r>
            <w:r w:rsidR="00401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отка, металлофон, колокольчики; 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погремушки</w:t>
            </w:r>
            <w:r w:rsidR="00401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401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редметные картинки с изображением животных, пальчиковый театр,  сказочн</w:t>
            </w:r>
            <w:r w:rsidR="00401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герои на тарелках, игрушки («одушевленные персонажи»</w:t>
            </w:r>
            <w:r w:rsidRPr="0055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для ведения диалога.</w:t>
            </w:r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1467">
              <w:rPr>
                <w:rFonts w:ascii="Times New Roman" w:hAnsi="Times New Roman"/>
                <w:sz w:val="28"/>
                <w:szCs w:val="28"/>
              </w:rPr>
              <w:t>Игрушка</w:t>
            </w:r>
            <w:r w:rsidR="004018DE">
              <w:rPr>
                <w:rFonts w:ascii="Times New Roman" w:hAnsi="Times New Roman"/>
                <w:sz w:val="28"/>
                <w:szCs w:val="28"/>
              </w:rPr>
              <w:t xml:space="preserve"> – «Лягушка»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>,</w:t>
            </w:r>
            <w:r w:rsidR="00401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 xml:space="preserve">зеркало, вата, трубочки, кубики с артикуляционной гимнастикой, сказки о Язычке. Логопедический альбом с иллюстрациями на каждую группу звуков. </w:t>
            </w:r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467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521467" w:rsidRPr="00521467">
              <w:rPr>
                <w:rFonts w:ascii="Times New Roman" w:hAnsi="Times New Roman"/>
                <w:sz w:val="28"/>
                <w:szCs w:val="28"/>
              </w:rPr>
              <w:t>:</w:t>
            </w:r>
            <w:r w:rsidR="00521467">
              <w:rPr>
                <w:rFonts w:ascii="Times New Roman" w:hAnsi="Times New Roman"/>
                <w:sz w:val="28"/>
                <w:szCs w:val="28"/>
              </w:rPr>
              <w:t xml:space="preserve"> «Воздушные шары», «Вертушки»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14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21467">
              <w:rPr>
                <w:rFonts w:ascii="Times New Roman" w:hAnsi="Times New Roman"/>
                <w:sz w:val="28"/>
                <w:szCs w:val="28"/>
              </w:rPr>
              <w:t>Воланчики</w:t>
            </w:r>
            <w:proofErr w:type="spellEnd"/>
            <w:r w:rsidR="00521467">
              <w:rPr>
                <w:rFonts w:ascii="Times New Roman" w:hAnsi="Times New Roman"/>
                <w:sz w:val="28"/>
                <w:szCs w:val="28"/>
              </w:rPr>
              <w:t>», «Султанчики», «Ленточки», «Карусель», «Дудочки»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7B41" w:rsidRPr="0055319D" w:rsidRDefault="00337B41" w:rsidP="0003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467">
              <w:rPr>
                <w:rFonts w:ascii="Times New Roman" w:hAnsi="Times New Roman"/>
                <w:sz w:val="28"/>
                <w:szCs w:val="28"/>
              </w:rPr>
              <w:t>Игры:</w:t>
            </w:r>
            <w:r w:rsidR="00521467">
              <w:rPr>
                <w:rFonts w:ascii="Times New Roman" w:hAnsi="Times New Roman"/>
                <w:sz w:val="28"/>
                <w:szCs w:val="28"/>
              </w:rPr>
              <w:t xml:space="preserve"> «Сдуй бабочку с цветка», «Прокати шарик по лабиринту», «Задуй свечи на торте»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7B41" w:rsidRPr="0055319D" w:rsidTr="00035AA2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9D">
              <w:rPr>
                <w:rFonts w:ascii="Times New Roman" w:hAnsi="Times New Roman"/>
                <w:b/>
                <w:sz w:val="28"/>
                <w:szCs w:val="28"/>
              </w:rPr>
              <w:t>Мелкая моторика</w:t>
            </w:r>
          </w:p>
        </w:tc>
        <w:tc>
          <w:tcPr>
            <w:tcW w:w="7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41" w:rsidRPr="0055319D" w:rsidRDefault="00337B41" w:rsidP="0003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1467">
              <w:rPr>
                <w:rFonts w:ascii="Times New Roman" w:hAnsi="Times New Roman"/>
                <w:sz w:val="28"/>
                <w:szCs w:val="28"/>
              </w:rPr>
              <w:t>Игровой материал:</w:t>
            </w:r>
            <w:r w:rsidR="00521467">
              <w:rPr>
                <w:rFonts w:ascii="Times New Roman" w:hAnsi="Times New Roman"/>
                <w:sz w:val="28"/>
                <w:szCs w:val="28"/>
              </w:rPr>
              <w:t xml:space="preserve"> массажные шарики «</w:t>
            </w:r>
            <w:proofErr w:type="spellStart"/>
            <w:r w:rsidR="00521467">
              <w:rPr>
                <w:rFonts w:ascii="Times New Roman" w:hAnsi="Times New Roman"/>
                <w:sz w:val="28"/>
                <w:szCs w:val="28"/>
              </w:rPr>
              <w:t>Су-джок</w:t>
            </w:r>
            <w:proofErr w:type="spellEnd"/>
            <w:r w:rsidR="00521467">
              <w:rPr>
                <w:rFonts w:ascii="Times New Roman" w:hAnsi="Times New Roman"/>
                <w:sz w:val="28"/>
                <w:szCs w:val="28"/>
              </w:rPr>
              <w:t>», щетки,  прищепки, «Мячи-ежики», «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>Сухие</w:t>
            </w:r>
            <w:r w:rsidR="00521467">
              <w:rPr>
                <w:rFonts w:ascii="Times New Roman" w:hAnsi="Times New Roman"/>
                <w:sz w:val="28"/>
                <w:szCs w:val="28"/>
              </w:rPr>
              <w:t xml:space="preserve"> бассейны», «Шнуровки», «Пирамидки».</w:t>
            </w:r>
            <w:proofErr w:type="gramEnd"/>
          </w:p>
          <w:p w:rsidR="00337B41" w:rsidRPr="0055319D" w:rsidRDefault="00337B41" w:rsidP="0003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19D">
              <w:rPr>
                <w:rFonts w:ascii="Times New Roman" w:hAnsi="Times New Roman"/>
                <w:sz w:val="28"/>
                <w:szCs w:val="28"/>
              </w:rPr>
              <w:t>Т</w:t>
            </w:r>
            <w:r w:rsidR="00521467">
              <w:rPr>
                <w:rFonts w:ascii="Times New Roman" w:hAnsi="Times New Roman"/>
                <w:sz w:val="28"/>
                <w:szCs w:val="28"/>
              </w:rPr>
              <w:t>рафареты по лексическим темам: «Растения»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1467">
              <w:rPr>
                <w:rFonts w:ascii="Times New Roman" w:hAnsi="Times New Roman"/>
                <w:sz w:val="28"/>
                <w:szCs w:val="28"/>
              </w:rPr>
              <w:t>«Животные», «Рыбы», «Инструменты»</w:t>
            </w:r>
            <w:r w:rsidRPr="0055319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</w:tr>
    </w:tbl>
    <w:p w:rsidR="00337B41" w:rsidRPr="0055319D" w:rsidRDefault="00337B41" w:rsidP="004018DE">
      <w:pPr>
        <w:rPr>
          <w:rFonts w:ascii="Times New Roman" w:hAnsi="Times New Roman" w:cs="Times New Roman"/>
          <w:sz w:val="28"/>
          <w:szCs w:val="28"/>
        </w:rPr>
      </w:pPr>
    </w:p>
    <w:p w:rsidR="00337B41" w:rsidRPr="00337B41" w:rsidRDefault="00337B41" w:rsidP="00337B4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37B41" w:rsidRPr="00337B41" w:rsidSect="0011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1D"/>
    <w:rsid w:val="001127FE"/>
    <w:rsid w:val="0019061D"/>
    <w:rsid w:val="00337B41"/>
    <w:rsid w:val="00360398"/>
    <w:rsid w:val="004018DE"/>
    <w:rsid w:val="00521467"/>
    <w:rsid w:val="00E5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7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7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B6PKI3Ov84TXdC9YuJHfpxU7VFw=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P9tMA+pVV/rLkQyNIhdHtw3e0VdkiVU66uEz4tTCiFuTDwEydzxBNgf5bY9adhPX3Lx8eUSt
    8iBF6gl8DvDI6fIGlS11k90aRfQ6TlpE3v3NIQzy4dAJLP9g916/I7j8NH49h7KKxfWQw4sT
    bbFnmkzEM7H6xh6iTlTUhqz/eS4=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VL1ezmKnj30RJmIQPpSM9hISJlU=</DigestValue>
      </Reference>
      <Reference URI="/word/fontTable.xml?ContentType=application/vnd.openxmlformats-officedocument.wordprocessingml.fontTable+xml">
        <DigestMethod Algorithm="http://www.w3.org/2000/09/xmldsig#sha1"/>
        <DigestValue>6ilkmunY2HaxI6b9eJ/ZvxfIkIE=</DigestValue>
      </Reference>
      <Reference URI="/word/settings.xml?ContentType=application/vnd.openxmlformats-officedocument.wordprocessingml.settings+xml">
        <DigestMethod Algorithm="http://www.w3.org/2000/09/xmldsig#sha1"/>
        <DigestValue>4PQUVEKPuP9g+ZU4QYbk5xZq0uo=</DigestValue>
      </Reference>
      <Reference URI="/word/styles.xml?ContentType=application/vnd.openxmlformats-officedocument.wordprocessingml.styles+xml">
        <DigestMethod Algorithm="http://www.w3.org/2000/09/xmldsig#sha1"/>
        <DigestValue>9CBxD1osbVbKEkFv/waCjqFA8/g=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Цейхнер</cp:lastModifiedBy>
  <cp:revision>5</cp:revision>
  <dcterms:created xsi:type="dcterms:W3CDTF">2017-07-10T11:58:00Z</dcterms:created>
  <dcterms:modified xsi:type="dcterms:W3CDTF">2022-03-21T06:51:00Z</dcterms:modified>
</cp:coreProperties>
</file>