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40" w:rsidRDefault="001504D2" w:rsidP="00B82F8F">
      <w:pPr>
        <w:pStyle w:val="1"/>
        <w:spacing w:before="69"/>
        <w:jc w:val="center"/>
      </w:pPr>
      <w:r>
        <w:t>Информация</w:t>
      </w:r>
      <w:r>
        <w:rPr>
          <w:spacing w:val="-5"/>
        </w:rPr>
        <w:t xml:space="preserve"> </w:t>
      </w:r>
      <w:r w:rsidR="00E64D84">
        <w:t>о специальных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</w:p>
    <w:p w:rsidR="00C91E40" w:rsidRDefault="00C91E40" w:rsidP="00B82F8F">
      <w:pPr>
        <w:pStyle w:val="a3"/>
        <w:spacing w:before="3"/>
        <w:ind w:left="0"/>
        <w:rPr>
          <w:b/>
          <w:sz w:val="24"/>
        </w:rPr>
      </w:pPr>
    </w:p>
    <w:p w:rsidR="00B82F8F" w:rsidRPr="00B82F8F" w:rsidRDefault="00B82F8F" w:rsidP="00052BF8">
      <w:pPr>
        <w:spacing w:line="276" w:lineRule="auto"/>
        <w:ind w:right="-28" w:firstLine="709"/>
        <w:jc w:val="both"/>
        <w:rPr>
          <w:sz w:val="28"/>
          <w:szCs w:val="28"/>
        </w:rPr>
      </w:pPr>
      <w:r w:rsidRPr="00B82F8F">
        <w:rPr>
          <w:sz w:val="28"/>
          <w:szCs w:val="28"/>
        </w:rPr>
        <w:t>П</w:t>
      </w:r>
      <w:r w:rsidR="001504D2" w:rsidRPr="00B82F8F">
        <w:rPr>
          <w:sz w:val="28"/>
          <w:szCs w:val="28"/>
        </w:rPr>
        <w:t xml:space="preserve">итание является основой для физического и нервно-психического развития детей, повышения </w:t>
      </w:r>
      <w:r w:rsidRPr="00B82F8F">
        <w:rPr>
          <w:sz w:val="28"/>
          <w:szCs w:val="28"/>
        </w:rPr>
        <w:t>сопротивляемости организма</w:t>
      </w:r>
      <w:r w:rsidRPr="00B82F8F">
        <w:rPr>
          <w:sz w:val="28"/>
          <w:szCs w:val="28"/>
        </w:rPr>
        <w:tab/>
        <w:t xml:space="preserve">к </w:t>
      </w:r>
      <w:r w:rsidR="001504D2" w:rsidRPr="00B82F8F">
        <w:rPr>
          <w:sz w:val="28"/>
          <w:szCs w:val="28"/>
        </w:rPr>
        <w:t>заболеваниям.</w:t>
      </w:r>
      <w:r w:rsidRPr="00B82F8F">
        <w:rPr>
          <w:sz w:val="28"/>
          <w:szCs w:val="28"/>
        </w:rPr>
        <w:t xml:space="preserve"> </w:t>
      </w:r>
    </w:p>
    <w:p w:rsidR="00C91E40" w:rsidRPr="00B82F8F" w:rsidRDefault="001504D2" w:rsidP="00052BF8">
      <w:pPr>
        <w:spacing w:line="276" w:lineRule="auto"/>
        <w:ind w:right="-28" w:firstLine="709"/>
        <w:jc w:val="both"/>
        <w:rPr>
          <w:sz w:val="28"/>
          <w:szCs w:val="28"/>
        </w:rPr>
      </w:pPr>
      <w:r w:rsidRPr="00B82F8F">
        <w:rPr>
          <w:sz w:val="28"/>
          <w:szCs w:val="28"/>
        </w:rPr>
        <w:t xml:space="preserve">Основными принципами организации рационального питания детей в </w:t>
      </w:r>
      <w:r w:rsidR="00B82F8F" w:rsidRPr="00B82F8F">
        <w:rPr>
          <w:sz w:val="28"/>
          <w:szCs w:val="28"/>
        </w:rPr>
        <w:t xml:space="preserve">МДОАУ </w:t>
      </w:r>
      <w:r w:rsidRPr="00B82F8F">
        <w:rPr>
          <w:sz w:val="28"/>
          <w:szCs w:val="28"/>
        </w:rPr>
        <w:t>№</w:t>
      </w:r>
      <w:r w:rsidR="00B82F8F" w:rsidRPr="00B82F8F">
        <w:rPr>
          <w:sz w:val="28"/>
          <w:szCs w:val="28"/>
        </w:rPr>
        <w:t xml:space="preserve"> 145 </w:t>
      </w:r>
      <w:r w:rsidRPr="00B82F8F">
        <w:rPr>
          <w:sz w:val="28"/>
          <w:szCs w:val="28"/>
        </w:rPr>
        <w:t>является:</w:t>
      </w:r>
    </w:p>
    <w:p w:rsidR="00C91E40" w:rsidRPr="00B82F8F" w:rsidRDefault="00B82F8F" w:rsidP="00B82F8F">
      <w:pPr>
        <w:spacing w:line="276" w:lineRule="auto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D2" w:rsidRPr="00B82F8F">
        <w:rPr>
          <w:sz w:val="28"/>
          <w:szCs w:val="28"/>
        </w:rPr>
        <w:t>обеспечение поступления всех основных пищевых веществ в количествах, отвечающим</w:t>
      </w:r>
      <w:r w:rsidR="001504D2" w:rsidRPr="00B82F8F">
        <w:rPr>
          <w:sz w:val="28"/>
          <w:szCs w:val="28"/>
        </w:rPr>
        <w:tab/>
        <w:t>физиологическим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потребностям</w:t>
      </w:r>
      <w:r>
        <w:rPr>
          <w:sz w:val="28"/>
          <w:szCs w:val="28"/>
        </w:rPr>
        <w:tab/>
        <w:t xml:space="preserve">детского </w:t>
      </w:r>
      <w:r w:rsidR="001504D2" w:rsidRPr="00B82F8F">
        <w:rPr>
          <w:sz w:val="28"/>
          <w:szCs w:val="28"/>
        </w:rPr>
        <w:t>организма;</w:t>
      </w:r>
    </w:p>
    <w:p w:rsidR="00C91E40" w:rsidRPr="00B82F8F" w:rsidRDefault="001504D2" w:rsidP="00B82F8F">
      <w:pPr>
        <w:spacing w:line="276" w:lineRule="auto"/>
        <w:ind w:right="-53"/>
        <w:jc w:val="both"/>
        <w:rPr>
          <w:sz w:val="28"/>
          <w:szCs w:val="28"/>
        </w:rPr>
      </w:pPr>
      <w:r w:rsidRPr="00B82F8F">
        <w:rPr>
          <w:sz w:val="28"/>
          <w:szCs w:val="28"/>
        </w:rPr>
        <w:t>соблюдение</w:t>
      </w:r>
      <w:r w:rsidRPr="00B82F8F">
        <w:rPr>
          <w:sz w:val="28"/>
          <w:szCs w:val="28"/>
        </w:rPr>
        <w:tab/>
        <w:t>определенного</w:t>
      </w:r>
      <w:r w:rsidRPr="00B82F8F">
        <w:rPr>
          <w:sz w:val="28"/>
          <w:szCs w:val="28"/>
        </w:rPr>
        <w:tab/>
        <w:t>режима</w:t>
      </w:r>
      <w:r w:rsidRPr="00B82F8F">
        <w:rPr>
          <w:sz w:val="28"/>
          <w:szCs w:val="28"/>
        </w:rPr>
        <w:tab/>
        <w:t>питания;</w:t>
      </w:r>
    </w:p>
    <w:p w:rsidR="00B82F8F" w:rsidRDefault="00B82F8F" w:rsidP="00B82F8F">
      <w:pPr>
        <w:spacing w:line="276" w:lineRule="auto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D2" w:rsidRPr="00B82F8F">
        <w:rPr>
          <w:sz w:val="28"/>
          <w:szCs w:val="28"/>
        </w:rPr>
        <w:t>выполнение</w:t>
      </w:r>
      <w:r w:rsidR="001504D2" w:rsidRPr="00B82F8F">
        <w:rPr>
          <w:sz w:val="28"/>
          <w:szCs w:val="28"/>
        </w:rPr>
        <w:tab/>
      </w:r>
      <w:r>
        <w:rPr>
          <w:sz w:val="28"/>
          <w:szCs w:val="28"/>
        </w:rPr>
        <w:t>установленных</w:t>
      </w:r>
      <w:r>
        <w:rPr>
          <w:sz w:val="28"/>
          <w:szCs w:val="28"/>
        </w:rPr>
        <w:tab/>
        <w:t>правил</w:t>
      </w:r>
      <w:r>
        <w:rPr>
          <w:sz w:val="28"/>
          <w:szCs w:val="28"/>
        </w:rPr>
        <w:tab/>
        <w:t xml:space="preserve">технологии приготовления </w:t>
      </w:r>
      <w:r w:rsidR="001504D2" w:rsidRPr="00B82F8F">
        <w:rPr>
          <w:sz w:val="28"/>
          <w:szCs w:val="28"/>
        </w:rPr>
        <w:t xml:space="preserve">блюд, обеспечивающих максимальное сохранение пищевой ценности </w:t>
      </w:r>
      <w:r>
        <w:rPr>
          <w:sz w:val="28"/>
          <w:szCs w:val="28"/>
        </w:rPr>
        <w:t xml:space="preserve">продуктов; </w:t>
      </w:r>
    </w:p>
    <w:p w:rsidR="00C91E40" w:rsidRPr="00B82F8F" w:rsidRDefault="00B82F8F" w:rsidP="00B82F8F">
      <w:pPr>
        <w:spacing w:line="276" w:lineRule="auto"/>
        <w:ind w:right="-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D2" w:rsidRPr="00B82F8F">
        <w:rPr>
          <w:sz w:val="28"/>
          <w:szCs w:val="28"/>
        </w:rPr>
        <w:t xml:space="preserve">создание условий для эстетического и культурно-гигиенического </w:t>
      </w:r>
      <w:r>
        <w:rPr>
          <w:sz w:val="28"/>
          <w:szCs w:val="28"/>
        </w:rPr>
        <w:t xml:space="preserve">развития </w:t>
      </w:r>
      <w:r w:rsidR="001504D2" w:rsidRPr="00B82F8F">
        <w:rPr>
          <w:sz w:val="28"/>
          <w:szCs w:val="28"/>
        </w:rPr>
        <w:t>детей.</w:t>
      </w:r>
    </w:p>
    <w:p w:rsidR="00052BF8" w:rsidRDefault="001504D2" w:rsidP="00052BF8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>При организации детского питания в МДОАУ</w:t>
      </w:r>
      <w:r w:rsidR="00052BF8">
        <w:rPr>
          <w:sz w:val="28"/>
          <w:szCs w:val="28"/>
        </w:rPr>
        <w:t xml:space="preserve"> № 145</w:t>
      </w:r>
      <w:r w:rsidRPr="00052BF8">
        <w:rPr>
          <w:sz w:val="28"/>
          <w:szCs w:val="28"/>
        </w:rPr>
        <w:t xml:space="preserve"> большое значение уделяется составлению </w:t>
      </w:r>
      <w:r w:rsidR="00052BF8">
        <w:rPr>
          <w:sz w:val="28"/>
          <w:szCs w:val="28"/>
        </w:rPr>
        <w:t xml:space="preserve">сбалансированного </w:t>
      </w:r>
      <w:r w:rsidRPr="00052BF8">
        <w:rPr>
          <w:sz w:val="28"/>
          <w:szCs w:val="28"/>
        </w:rPr>
        <w:t>меню, центр</w:t>
      </w:r>
      <w:r w:rsidR="00A81896">
        <w:rPr>
          <w:sz w:val="28"/>
          <w:szCs w:val="28"/>
        </w:rPr>
        <w:t>ализовано через КШП «Подросток». В меню у</w:t>
      </w:r>
      <w:r w:rsidR="00052BF8">
        <w:rPr>
          <w:sz w:val="28"/>
          <w:szCs w:val="28"/>
        </w:rPr>
        <w:t>читывается</w:t>
      </w:r>
      <w:r w:rsidRPr="00052BF8">
        <w:rPr>
          <w:sz w:val="28"/>
          <w:szCs w:val="28"/>
        </w:rPr>
        <w:t xml:space="preserve"> правильное распределение различных продуктов в течение суток, а также калорийность питания</w:t>
      </w:r>
      <w:r w:rsidR="00A81896">
        <w:rPr>
          <w:sz w:val="28"/>
          <w:szCs w:val="28"/>
        </w:rPr>
        <w:t>.</w:t>
      </w:r>
    </w:p>
    <w:p w:rsidR="00A81896" w:rsidRDefault="00A81896" w:rsidP="00052B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2BF8">
        <w:rPr>
          <w:sz w:val="28"/>
          <w:szCs w:val="28"/>
        </w:rPr>
        <w:t xml:space="preserve"> МДОАУ</w:t>
      </w:r>
      <w:r>
        <w:rPr>
          <w:sz w:val="28"/>
          <w:szCs w:val="28"/>
        </w:rPr>
        <w:t xml:space="preserve"> № 145</w:t>
      </w:r>
      <w:r w:rsidRPr="00052BF8">
        <w:rPr>
          <w:sz w:val="28"/>
          <w:szCs w:val="28"/>
        </w:rPr>
        <w:t xml:space="preserve"> создана </w:t>
      </w:r>
      <w:r>
        <w:rPr>
          <w:sz w:val="28"/>
          <w:szCs w:val="28"/>
        </w:rPr>
        <w:t xml:space="preserve">картотека блюд – технологические </w:t>
      </w:r>
      <w:r w:rsidRPr="00052BF8">
        <w:rPr>
          <w:sz w:val="28"/>
          <w:szCs w:val="28"/>
        </w:rPr>
        <w:t>карты.</w:t>
      </w:r>
      <w:r>
        <w:rPr>
          <w:sz w:val="28"/>
          <w:szCs w:val="28"/>
        </w:rPr>
        <w:t xml:space="preserve"> Разнообразие пищи достигается </w:t>
      </w:r>
      <w:r w:rsidR="001504D2" w:rsidRPr="00052BF8">
        <w:rPr>
          <w:sz w:val="28"/>
          <w:szCs w:val="28"/>
        </w:rPr>
        <w:t xml:space="preserve">за счет широкого использования набора продуктов, </w:t>
      </w:r>
      <w:r w:rsidRPr="00052BF8">
        <w:rPr>
          <w:sz w:val="28"/>
          <w:szCs w:val="28"/>
        </w:rPr>
        <w:t xml:space="preserve">различных способов их кулинарной обработки, </w:t>
      </w:r>
      <w:r w:rsidR="001504D2" w:rsidRPr="00052BF8">
        <w:rPr>
          <w:sz w:val="28"/>
          <w:szCs w:val="28"/>
        </w:rPr>
        <w:t>строгого соблюдения правил приготовления пищи</w:t>
      </w:r>
      <w:r>
        <w:rPr>
          <w:sz w:val="28"/>
          <w:szCs w:val="28"/>
        </w:rPr>
        <w:t>.</w:t>
      </w:r>
      <w:r w:rsidR="001504D2" w:rsidRPr="00052BF8">
        <w:rPr>
          <w:sz w:val="28"/>
          <w:szCs w:val="28"/>
        </w:rPr>
        <w:t xml:space="preserve"> </w:t>
      </w:r>
    </w:p>
    <w:p w:rsidR="00A81896" w:rsidRDefault="001504D2" w:rsidP="00052BF8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>Большое значение для хорошего усвоения пищи имеют условия, в которых организуется питание. В групп</w:t>
      </w:r>
      <w:r w:rsidR="00A81896">
        <w:rPr>
          <w:sz w:val="28"/>
          <w:szCs w:val="28"/>
        </w:rPr>
        <w:t>ах</w:t>
      </w:r>
      <w:r w:rsidRPr="00052BF8">
        <w:rPr>
          <w:sz w:val="28"/>
          <w:szCs w:val="28"/>
        </w:rPr>
        <w:t xml:space="preserve"> создана спокойная обстановка, ничто не отвлекает внимание детей во время еды. Сервировка стола, внешний вид блюд, их вкусовые качества вызывают положительные </w:t>
      </w:r>
      <w:r w:rsidR="00A81896">
        <w:rPr>
          <w:sz w:val="28"/>
          <w:szCs w:val="28"/>
        </w:rPr>
        <w:t xml:space="preserve">эмоции </w:t>
      </w:r>
      <w:r w:rsidRPr="00052BF8">
        <w:rPr>
          <w:sz w:val="28"/>
          <w:szCs w:val="28"/>
        </w:rPr>
        <w:t xml:space="preserve">у детей. </w:t>
      </w:r>
    </w:p>
    <w:p w:rsidR="00A81896" w:rsidRDefault="001504D2" w:rsidP="00A81896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>На основе примерного перспективного десятидневно</w:t>
      </w:r>
      <w:r w:rsidR="00A81896">
        <w:rPr>
          <w:sz w:val="28"/>
          <w:szCs w:val="28"/>
        </w:rPr>
        <w:t>го</w:t>
      </w:r>
      <w:r w:rsidRPr="00052BF8">
        <w:rPr>
          <w:sz w:val="28"/>
          <w:szCs w:val="28"/>
        </w:rPr>
        <w:t xml:space="preserve"> меню </w:t>
      </w:r>
      <w:r w:rsidR="00A81896">
        <w:rPr>
          <w:sz w:val="28"/>
          <w:szCs w:val="28"/>
        </w:rPr>
        <w:t xml:space="preserve">КШП </w:t>
      </w:r>
      <w:r w:rsidRPr="00052BF8">
        <w:rPr>
          <w:sz w:val="28"/>
          <w:szCs w:val="28"/>
        </w:rPr>
        <w:t>составляет    ежедневное    меню    на    неделю    вперед,    что    обеспечивает:</w:t>
      </w:r>
      <w:r w:rsidR="00A81896">
        <w:rPr>
          <w:sz w:val="28"/>
          <w:szCs w:val="28"/>
        </w:rPr>
        <w:t xml:space="preserve"> </w:t>
      </w:r>
    </w:p>
    <w:p w:rsidR="00C91E40" w:rsidRDefault="00A81896" w:rsidP="00A818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сочетание</w:t>
      </w:r>
      <w:r>
        <w:rPr>
          <w:sz w:val="28"/>
          <w:szCs w:val="28"/>
        </w:rPr>
        <w:tab/>
        <w:t>блюд</w:t>
      </w:r>
      <w:r>
        <w:rPr>
          <w:sz w:val="28"/>
          <w:szCs w:val="28"/>
        </w:rPr>
        <w:tab/>
        <w:t xml:space="preserve">в </w:t>
      </w:r>
      <w:r w:rsidR="001504D2" w:rsidRPr="00052BF8">
        <w:rPr>
          <w:sz w:val="28"/>
          <w:szCs w:val="28"/>
        </w:rPr>
        <w:t>рационе</w:t>
      </w:r>
      <w:r>
        <w:rPr>
          <w:sz w:val="28"/>
          <w:szCs w:val="28"/>
        </w:rPr>
        <w:t>;</w:t>
      </w:r>
    </w:p>
    <w:p w:rsidR="00C91E40" w:rsidRPr="00052BF8" w:rsidRDefault="00A81896" w:rsidP="00052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разнообразие в диете и повышение усвоения отдельных </w:t>
      </w:r>
      <w:r w:rsidR="001504D2" w:rsidRPr="00052BF8">
        <w:rPr>
          <w:sz w:val="28"/>
          <w:szCs w:val="28"/>
        </w:rPr>
        <w:t>продуктов;</w:t>
      </w:r>
    </w:p>
    <w:p w:rsidR="00C91E40" w:rsidRPr="00052BF8" w:rsidRDefault="00A81896" w:rsidP="00052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калорийности питания в течение </w:t>
      </w:r>
      <w:r w:rsidR="001504D2" w:rsidRPr="00052BF8">
        <w:rPr>
          <w:sz w:val="28"/>
          <w:szCs w:val="28"/>
        </w:rPr>
        <w:t>суток;</w:t>
      </w:r>
    </w:p>
    <w:p w:rsidR="00C91E40" w:rsidRPr="00052BF8" w:rsidRDefault="00A81896" w:rsidP="00052BF8">
      <w:pPr>
        <w:spacing w:line="276" w:lineRule="auto"/>
        <w:jc w:val="both"/>
        <w:rPr>
          <w:sz w:val="28"/>
          <w:szCs w:val="28"/>
        </w:rPr>
      </w:pPr>
      <w:r w:rsidRPr="00773936">
        <w:rPr>
          <w:sz w:val="28"/>
          <w:szCs w:val="28"/>
        </w:rPr>
        <w:t xml:space="preserve">- </w:t>
      </w:r>
      <w:r w:rsidR="001504D2" w:rsidRPr="00773936">
        <w:rPr>
          <w:sz w:val="28"/>
          <w:szCs w:val="28"/>
        </w:rPr>
        <w:t>строгое</w:t>
      </w:r>
      <w:r w:rsidR="00773936">
        <w:rPr>
          <w:sz w:val="28"/>
          <w:szCs w:val="28"/>
        </w:rPr>
        <w:t xml:space="preserve"> </w:t>
      </w:r>
      <w:r w:rsidR="001504D2" w:rsidRPr="00773936">
        <w:rPr>
          <w:sz w:val="28"/>
          <w:szCs w:val="28"/>
        </w:rPr>
        <w:t>соответствие</w:t>
      </w:r>
      <w:r w:rsidR="00773936">
        <w:rPr>
          <w:sz w:val="28"/>
          <w:szCs w:val="28"/>
        </w:rPr>
        <w:t xml:space="preserve"> </w:t>
      </w:r>
      <w:r w:rsidR="001504D2" w:rsidRPr="00773936">
        <w:rPr>
          <w:sz w:val="28"/>
          <w:szCs w:val="28"/>
        </w:rPr>
        <w:t>объема</w:t>
      </w:r>
      <w:r w:rsidR="00773936">
        <w:rPr>
          <w:sz w:val="28"/>
          <w:szCs w:val="28"/>
        </w:rPr>
        <w:t xml:space="preserve"> </w:t>
      </w:r>
      <w:r w:rsidR="001504D2" w:rsidRPr="00773936">
        <w:rPr>
          <w:sz w:val="28"/>
          <w:szCs w:val="28"/>
        </w:rPr>
        <w:t>пищи возрасту ребенка, то есть, пища</w:t>
      </w:r>
      <w:r w:rsidR="001504D2" w:rsidRPr="00052BF8">
        <w:rPr>
          <w:sz w:val="28"/>
          <w:szCs w:val="28"/>
        </w:rPr>
        <w:t xml:space="preserve"> удовлетворяет не только потребност</w:t>
      </w:r>
      <w:r w:rsidR="00773936">
        <w:rPr>
          <w:sz w:val="28"/>
          <w:szCs w:val="28"/>
        </w:rPr>
        <w:t>и</w:t>
      </w:r>
      <w:r w:rsidR="001504D2" w:rsidRPr="00052BF8">
        <w:rPr>
          <w:sz w:val="28"/>
          <w:szCs w:val="28"/>
        </w:rPr>
        <w:t xml:space="preserve"> растущего организма и вызывает чувство насыщения, но и соответствует возрастной емкости желудка. Объемы разовых порций и суточный объем пищи нормированы для детей каждой </w:t>
      </w:r>
      <w:r w:rsidR="00773936">
        <w:rPr>
          <w:sz w:val="28"/>
          <w:szCs w:val="28"/>
        </w:rPr>
        <w:t xml:space="preserve">возрастной </w:t>
      </w:r>
      <w:r w:rsidR="001504D2" w:rsidRPr="00052BF8">
        <w:rPr>
          <w:sz w:val="28"/>
          <w:szCs w:val="28"/>
        </w:rPr>
        <w:t>группы;</w:t>
      </w:r>
    </w:p>
    <w:p w:rsidR="00773936" w:rsidRDefault="001504D2" w:rsidP="00052BF8">
      <w:pPr>
        <w:spacing w:line="276" w:lineRule="auto"/>
        <w:jc w:val="both"/>
        <w:rPr>
          <w:sz w:val="28"/>
          <w:szCs w:val="28"/>
        </w:rPr>
      </w:pPr>
      <w:r w:rsidRPr="00052BF8">
        <w:rPr>
          <w:sz w:val="28"/>
          <w:szCs w:val="28"/>
        </w:rPr>
        <w:t>-</w:t>
      </w:r>
      <w:r w:rsidR="00773936">
        <w:rPr>
          <w:sz w:val="28"/>
          <w:szCs w:val="28"/>
        </w:rPr>
        <w:t xml:space="preserve"> </w:t>
      </w:r>
      <w:r w:rsidRPr="00052BF8">
        <w:rPr>
          <w:sz w:val="28"/>
          <w:szCs w:val="28"/>
        </w:rPr>
        <w:t>оказание помощи родителям в составлении меню для питания детей дома.</w:t>
      </w:r>
    </w:p>
    <w:p w:rsidR="006F03DB" w:rsidRDefault="006F03DB" w:rsidP="006F03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организации режима </w:t>
      </w:r>
      <w:r w:rsidR="00773936">
        <w:rPr>
          <w:sz w:val="28"/>
          <w:szCs w:val="28"/>
        </w:rPr>
        <w:t>питания. Р</w:t>
      </w:r>
      <w:r w:rsidR="001504D2" w:rsidRPr="00052BF8">
        <w:rPr>
          <w:sz w:val="28"/>
          <w:szCs w:val="28"/>
        </w:rPr>
        <w:t>ежим является одним из основных условий, обеспечивающих рациональное питание,</w:t>
      </w:r>
      <w:r w:rsidR="00773936">
        <w:rPr>
          <w:sz w:val="28"/>
          <w:szCs w:val="28"/>
        </w:rPr>
        <w:t xml:space="preserve"> и строится с учетом 12-</w:t>
      </w:r>
      <w:r w:rsidR="001504D2" w:rsidRPr="00052BF8">
        <w:rPr>
          <w:sz w:val="28"/>
          <w:szCs w:val="28"/>
        </w:rPr>
        <w:t>часового пребывания детей в МДОАУ</w:t>
      </w:r>
      <w:r>
        <w:rPr>
          <w:sz w:val="28"/>
          <w:szCs w:val="28"/>
        </w:rPr>
        <w:t>.</w:t>
      </w:r>
      <w:r w:rsidR="001504D2" w:rsidRPr="00052B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Организовано 4-х</w:t>
      </w:r>
      <w:r w:rsidR="001504D2" w:rsidRPr="00052BF8">
        <w:rPr>
          <w:sz w:val="28"/>
          <w:szCs w:val="28"/>
        </w:rPr>
        <w:t>разов</w:t>
      </w:r>
      <w:r>
        <w:rPr>
          <w:sz w:val="28"/>
          <w:szCs w:val="28"/>
        </w:rPr>
        <w:t xml:space="preserve">ое </w:t>
      </w:r>
      <w:r w:rsidR="001504D2" w:rsidRPr="00052BF8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r w:rsidR="001504D2" w:rsidRPr="00052BF8">
        <w:rPr>
          <w:sz w:val="28"/>
          <w:szCs w:val="28"/>
        </w:rPr>
        <w:t xml:space="preserve"> и дополнительн</w:t>
      </w:r>
      <w:r>
        <w:rPr>
          <w:sz w:val="28"/>
          <w:szCs w:val="28"/>
        </w:rPr>
        <w:t>ый</w:t>
      </w:r>
      <w:r w:rsidR="001504D2" w:rsidRPr="00052BF8">
        <w:rPr>
          <w:sz w:val="28"/>
          <w:szCs w:val="28"/>
        </w:rPr>
        <w:t xml:space="preserve"> второ</w:t>
      </w:r>
      <w:r>
        <w:rPr>
          <w:sz w:val="28"/>
          <w:szCs w:val="28"/>
        </w:rPr>
        <w:t>й завтрак</w:t>
      </w:r>
      <w:r w:rsidR="001504D2" w:rsidRPr="00052BF8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 xml:space="preserve">фруктового </w:t>
      </w:r>
      <w:r w:rsidR="001504D2" w:rsidRPr="00052BF8">
        <w:rPr>
          <w:sz w:val="28"/>
          <w:szCs w:val="28"/>
        </w:rPr>
        <w:t>сок</w:t>
      </w:r>
      <w:r>
        <w:rPr>
          <w:sz w:val="28"/>
          <w:szCs w:val="28"/>
        </w:rPr>
        <w:t>а или фруктов. Г</w:t>
      </w:r>
      <w:r w:rsidR="001504D2" w:rsidRPr="00052BF8">
        <w:rPr>
          <w:sz w:val="28"/>
          <w:szCs w:val="28"/>
        </w:rPr>
        <w:t xml:space="preserve">рафик выдачи пищи </w:t>
      </w:r>
      <w:r>
        <w:rPr>
          <w:sz w:val="28"/>
          <w:szCs w:val="28"/>
        </w:rPr>
        <w:t xml:space="preserve">с пищеблока </w:t>
      </w:r>
      <w:r w:rsidR="001504D2" w:rsidRPr="00052BF8">
        <w:rPr>
          <w:sz w:val="28"/>
          <w:szCs w:val="28"/>
        </w:rPr>
        <w:t xml:space="preserve">по группам составлен </w:t>
      </w:r>
      <w:r>
        <w:rPr>
          <w:sz w:val="28"/>
          <w:szCs w:val="28"/>
        </w:rPr>
        <w:t>таким образом</w:t>
      </w:r>
      <w:r w:rsidR="001504D2" w:rsidRPr="00052BF8">
        <w:rPr>
          <w:sz w:val="28"/>
          <w:szCs w:val="28"/>
        </w:rPr>
        <w:t xml:space="preserve">, чтобы дети </w:t>
      </w:r>
      <w:r>
        <w:rPr>
          <w:sz w:val="28"/>
          <w:szCs w:val="28"/>
        </w:rPr>
        <w:t xml:space="preserve">получали не слишком горячую, но и не остывшую пищу. </w:t>
      </w:r>
      <w:r w:rsidRPr="006F03DB">
        <w:rPr>
          <w:sz w:val="28"/>
          <w:szCs w:val="28"/>
        </w:rPr>
        <w:t>Правильно организованный режим обеспечивает лучшее сохранение аппетита.</w:t>
      </w:r>
    </w:p>
    <w:p w:rsidR="006F03DB" w:rsidRPr="00052BF8" w:rsidRDefault="006F03DB" w:rsidP="006F03DB">
      <w:pPr>
        <w:spacing w:line="276" w:lineRule="auto"/>
        <w:ind w:firstLine="709"/>
        <w:jc w:val="both"/>
        <w:rPr>
          <w:sz w:val="28"/>
          <w:szCs w:val="28"/>
        </w:rPr>
        <w:sectPr w:rsidR="006F03DB" w:rsidRPr="00052BF8" w:rsidSect="00052BF8">
          <w:type w:val="continuous"/>
          <w:pgSz w:w="11910" w:h="16840"/>
          <w:pgMar w:top="1040" w:right="995" w:bottom="280" w:left="1020" w:header="720" w:footer="720" w:gutter="0"/>
          <w:cols w:space="720"/>
        </w:sectPr>
      </w:pPr>
    </w:p>
    <w:p w:rsidR="001641BB" w:rsidRPr="00052BF8" w:rsidRDefault="001641BB" w:rsidP="001641BB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lastRenderedPageBreak/>
        <w:t>Эстетическ</w:t>
      </w:r>
      <w:r>
        <w:rPr>
          <w:sz w:val="28"/>
          <w:szCs w:val="28"/>
        </w:rPr>
        <w:t>ое</w:t>
      </w:r>
      <w:r w:rsidRPr="00052BF8">
        <w:rPr>
          <w:sz w:val="28"/>
          <w:szCs w:val="28"/>
        </w:rPr>
        <w:t xml:space="preserve"> и культурно-гигиеническ</w:t>
      </w:r>
      <w:r>
        <w:rPr>
          <w:sz w:val="28"/>
          <w:szCs w:val="28"/>
        </w:rPr>
        <w:t>ое</w:t>
      </w:r>
      <w:r w:rsidRPr="00052BF8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052BF8">
        <w:rPr>
          <w:sz w:val="28"/>
          <w:szCs w:val="28"/>
        </w:rPr>
        <w:t xml:space="preserve"> детей обеспечивают</w:t>
      </w:r>
      <w:r>
        <w:rPr>
          <w:sz w:val="28"/>
          <w:szCs w:val="28"/>
        </w:rPr>
        <w:t xml:space="preserve"> следующие условия</w:t>
      </w:r>
      <w:r w:rsidRPr="00052BF8">
        <w:rPr>
          <w:sz w:val="28"/>
          <w:szCs w:val="28"/>
        </w:rPr>
        <w:t>:</w:t>
      </w:r>
    </w:p>
    <w:p w:rsidR="001641BB" w:rsidRDefault="001641BB" w:rsidP="00052BF8">
      <w:pPr>
        <w:spacing w:line="276" w:lineRule="auto"/>
        <w:jc w:val="both"/>
        <w:rPr>
          <w:sz w:val="28"/>
          <w:szCs w:val="28"/>
        </w:rPr>
      </w:pPr>
      <w:r w:rsidRPr="001641BB">
        <w:rPr>
          <w:sz w:val="28"/>
          <w:szCs w:val="28"/>
        </w:rPr>
        <w:t>- важное требование</w:t>
      </w:r>
      <w:r>
        <w:rPr>
          <w:sz w:val="28"/>
          <w:szCs w:val="28"/>
        </w:rPr>
        <w:t xml:space="preserve"> </w:t>
      </w:r>
      <w:r w:rsidRPr="001641BB">
        <w:rPr>
          <w:sz w:val="28"/>
          <w:szCs w:val="28"/>
        </w:rPr>
        <w:t>- умение вкусно приготовить</w:t>
      </w:r>
      <w:r w:rsidR="001504D2" w:rsidRPr="001641BB">
        <w:rPr>
          <w:sz w:val="28"/>
          <w:szCs w:val="28"/>
        </w:rPr>
        <w:t xml:space="preserve"> и красиво оформить блюда перед подачей их детям</w:t>
      </w:r>
      <w:r w:rsidRPr="001641BB">
        <w:rPr>
          <w:sz w:val="28"/>
          <w:szCs w:val="28"/>
        </w:rPr>
        <w:t>;</w:t>
      </w:r>
      <w:r w:rsidR="001504D2" w:rsidRPr="00052BF8">
        <w:rPr>
          <w:sz w:val="28"/>
          <w:szCs w:val="28"/>
        </w:rPr>
        <w:t xml:space="preserve"> </w:t>
      </w:r>
    </w:p>
    <w:p w:rsidR="001641BB" w:rsidRDefault="001641BB" w:rsidP="00052B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D2" w:rsidRPr="00052BF8">
        <w:rPr>
          <w:sz w:val="28"/>
          <w:szCs w:val="28"/>
        </w:rPr>
        <w:t>создание доброжелательной и комфортной атмосферы для приема пищи;</w:t>
      </w:r>
    </w:p>
    <w:p w:rsidR="001641BB" w:rsidRDefault="001641BB" w:rsidP="001641B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04D2" w:rsidRPr="00052BF8">
        <w:rPr>
          <w:sz w:val="28"/>
          <w:szCs w:val="28"/>
        </w:rPr>
        <w:t>сервировк</w:t>
      </w:r>
      <w:r>
        <w:rPr>
          <w:sz w:val="28"/>
          <w:szCs w:val="28"/>
        </w:rPr>
        <w:t>а</w:t>
      </w:r>
      <w:r w:rsidR="001504D2" w:rsidRPr="00052BF8">
        <w:rPr>
          <w:sz w:val="28"/>
          <w:szCs w:val="28"/>
        </w:rPr>
        <w:t xml:space="preserve"> стола, что способству</w:t>
      </w:r>
      <w:r>
        <w:rPr>
          <w:sz w:val="28"/>
          <w:szCs w:val="28"/>
        </w:rPr>
        <w:t>е</w:t>
      </w:r>
      <w:r w:rsidR="001504D2" w:rsidRPr="00052BF8">
        <w:rPr>
          <w:sz w:val="28"/>
          <w:szCs w:val="28"/>
        </w:rPr>
        <w:t>т поддержанию хорошего аппетита у детей, создает положительное отношение к еде и вызывает желание сесть за стол</w:t>
      </w:r>
      <w:r>
        <w:rPr>
          <w:sz w:val="28"/>
          <w:szCs w:val="28"/>
        </w:rPr>
        <w:t>.</w:t>
      </w:r>
    </w:p>
    <w:p w:rsidR="001641BB" w:rsidRDefault="001504D2" w:rsidP="001641BB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 xml:space="preserve">Каждый прием пищи используется как благоприятный момент для воспитания у детей культурно-гигиенических навыков и навыков самообслуживания. Во время еды воспитатель обучает детей правильно сидеть за столом, пользоваться приборами. Как правило,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рациона. Настороженно дети относятся к незнакомым блюдам. Задача воспитателя – привить дошкольникам вкус к здоровой и полезной пище, объясняя детям пользу </w:t>
      </w:r>
      <w:r w:rsidR="001641BB">
        <w:rPr>
          <w:sz w:val="28"/>
          <w:szCs w:val="28"/>
        </w:rPr>
        <w:t>блюда.</w:t>
      </w:r>
      <w:r w:rsidRPr="00052BF8">
        <w:rPr>
          <w:sz w:val="28"/>
          <w:szCs w:val="28"/>
        </w:rPr>
        <w:t xml:space="preserve"> </w:t>
      </w:r>
    </w:p>
    <w:p w:rsidR="001641BB" w:rsidRDefault="001504D2" w:rsidP="001641BB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 xml:space="preserve">Рациональное питание требует правильной организации его и в домашних условиях. Для того чтобы питание не было однообразным, знакомим родителей с ежедневным меню. Во время бесед с родителями подчеркивается целесообразность приучения ребенка к любой полезной для него пище. </w:t>
      </w:r>
    </w:p>
    <w:p w:rsidR="006F03DB" w:rsidRDefault="001504D2" w:rsidP="001641BB">
      <w:pPr>
        <w:spacing w:line="276" w:lineRule="auto"/>
        <w:ind w:firstLine="709"/>
        <w:jc w:val="both"/>
        <w:rPr>
          <w:sz w:val="28"/>
          <w:szCs w:val="28"/>
        </w:rPr>
      </w:pPr>
      <w:r w:rsidRPr="00052BF8">
        <w:rPr>
          <w:sz w:val="28"/>
          <w:szCs w:val="28"/>
        </w:rPr>
        <w:t>Работ</w:t>
      </w:r>
      <w:r w:rsidR="001641BB">
        <w:rPr>
          <w:sz w:val="28"/>
          <w:szCs w:val="28"/>
        </w:rPr>
        <w:t>е</w:t>
      </w:r>
      <w:r w:rsidRPr="00052BF8">
        <w:rPr>
          <w:sz w:val="28"/>
          <w:szCs w:val="28"/>
        </w:rPr>
        <w:t xml:space="preserve"> по организации питания </w:t>
      </w:r>
      <w:r w:rsidR="001641BB">
        <w:rPr>
          <w:sz w:val="28"/>
          <w:szCs w:val="28"/>
        </w:rPr>
        <w:t>воспитанников уделяется особое внимание, так как питание</w:t>
      </w:r>
      <w:r w:rsidRPr="00052BF8">
        <w:rPr>
          <w:sz w:val="28"/>
          <w:szCs w:val="28"/>
        </w:rPr>
        <w:t xml:space="preserve"> детей – источник их здоровья, бодрого настроения.</w:t>
      </w:r>
      <w:r w:rsidR="006F03DB" w:rsidRPr="006F03DB">
        <w:rPr>
          <w:sz w:val="28"/>
          <w:szCs w:val="28"/>
        </w:rPr>
        <w:t xml:space="preserve"> </w:t>
      </w:r>
      <w:bookmarkStart w:id="0" w:name="_GoBack"/>
      <w:bookmarkEnd w:id="0"/>
    </w:p>
    <w:p w:rsidR="006F03DB" w:rsidRDefault="006F03DB" w:rsidP="006F03DB">
      <w:pPr>
        <w:spacing w:line="276" w:lineRule="auto"/>
        <w:jc w:val="both"/>
        <w:rPr>
          <w:sz w:val="28"/>
          <w:szCs w:val="28"/>
        </w:rPr>
      </w:pPr>
    </w:p>
    <w:p w:rsidR="00C91E40" w:rsidRPr="00052BF8" w:rsidRDefault="00C91E40" w:rsidP="00052BF8">
      <w:pPr>
        <w:spacing w:line="276" w:lineRule="auto"/>
        <w:jc w:val="both"/>
        <w:rPr>
          <w:sz w:val="28"/>
          <w:szCs w:val="28"/>
        </w:rPr>
      </w:pPr>
    </w:p>
    <w:sectPr w:rsidR="00C91E40" w:rsidRPr="00052BF8" w:rsidSect="00B82F8F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65FD"/>
    <w:multiLevelType w:val="hybridMultilevel"/>
    <w:tmpl w:val="C6622C68"/>
    <w:lvl w:ilvl="0" w:tplc="1032C082">
      <w:numFmt w:val="bullet"/>
      <w:lvlText w:val="-"/>
      <w:lvlJc w:val="left"/>
      <w:pPr>
        <w:ind w:left="25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A4DEC">
      <w:numFmt w:val="bullet"/>
      <w:lvlText w:val="•"/>
      <w:lvlJc w:val="left"/>
      <w:pPr>
        <w:ind w:left="1220" w:hanging="214"/>
      </w:pPr>
      <w:rPr>
        <w:rFonts w:hint="default"/>
        <w:lang w:val="ru-RU" w:eastAsia="en-US" w:bidi="ar-SA"/>
      </w:rPr>
    </w:lvl>
    <w:lvl w:ilvl="2" w:tplc="DF8C76F6">
      <w:numFmt w:val="bullet"/>
      <w:lvlText w:val="•"/>
      <w:lvlJc w:val="left"/>
      <w:pPr>
        <w:ind w:left="2181" w:hanging="214"/>
      </w:pPr>
      <w:rPr>
        <w:rFonts w:hint="default"/>
        <w:lang w:val="ru-RU" w:eastAsia="en-US" w:bidi="ar-SA"/>
      </w:rPr>
    </w:lvl>
    <w:lvl w:ilvl="3" w:tplc="341217C0">
      <w:numFmt w:val="bullet"/>
      <w:lvlText w:val="•"/>
      <w:lvlJc w:val="left"/>
      <w:pPr>
        <w:ind w:left="3141" w:hanging="214"/>
      </w:pPr>
      <w:rPr>
        <w:rFonts w:hint="default"/>
        <w:lang w:val="ru-RU" w:eastAsia="en-US" w:bidi="ar-SA"/>
      </w:rPr>
    </w:lvl>
    <w:lvl w:ilvl="4" w:tplc="6EE0E22C">
      <w:numFmt w:val="bullet"/>
      <w:lvlText w:val="•"/>
      <w:lvlJc w:val="left"/>
      <w:pPr>
        <w:ind w:left="4102" w:hanging="214"/>
      </w:pPr>
      <w:rPr>
        <w:rFonts w:hint="default"/>
        <w:lang w:val="ru-RU" w:eastAsia="en-US" w:bidi="ar-SA"/>
      </w:rPr>
    </w:lvl>
    <w:lvl w:ilvl="5" w:tplc="62F6E4FC">
      <w:numFmt w:val="bullet"/>
      <w:lvlText w:val="•"/>
      <w:lvlJc w:val="left"/>
      <w:pPr>
        <w:ind w:left="5063" w:hanging="214"/>
      </w:pPr>
      <w:rPr>
        <w:rFonts w:hint="default"/>
        <w:lang w:val="ru-RU" w:eastAsia="en-US" w:bidi="ar-SA"/>
      </w:rPr>
    </w:lvl>
    <w:lvl w:ilvl="6" w:tplc="1374AECA">
      <w:numFmt w:val="bullet"/>
      <w:lvlText w:val="•"/>
      <w:lvlJc w:val="left"/>
      <w:pPr>
        <w:ind w:left="6023" w:hanging="214"/>
      </w:pPr>
      <w:rPr>
        <w:rFonts w:hint="default"/>
        <w:lang w:val="ru-RU" w:eastAsia="en-US" w:bidi="ar-SA"/>
      </w:rPr>
    </w:lvl>
    <w:lvl w:ilvl="7" w:tplc="F692F3CE">
      <w:numFmt w:val="bullet"/>
      <w:lvlText w:val="•"/>
      <w:lvlJc w:val="left"/>
      <w:pPr>
        <w:ind w:left="6984" w:hanging="214"/>
      </w:pPr>
      <w:rPr>
        <w:rFonts w:hint="default"/>
        <w:lang w:val="ru-RU" w:eastAsia="en-US" w:bidi="ar-SA"/>
      </w:rPr>
    </w:lvl>
    <w:lvl w:ilvl="8" w:tplc="C83E9150">
      <w:numFmt w:val="bullet"/>
      <w:lvlText w:val="•"/>
      <w:lvlJc w:val="left"/>
      <w:pPr>
        <w:ind w:left="7945" w:hanging="2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E40"/>
    <w:rsid w:val="00052BF8"/>
    <w:rsid w:val="001504D2"/>
    <w:rsid w:val="001641BB"/>
    <w:rsid w:val="00336E3F"/>
    <w:rsid w:val="00620543"/>
    <w:rsid w:val="006F03DB"/>
    <w:rsid w:val="00773936"/>
    <w:rsid w:val="00A57D06"/>
    <w:rsid w:val="00A81896"/>
    <w:rsid w:val="00B82F8F"/>
    <w:rsid w:val="00C91E40"/>
    <w:rsid w:val="00E6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D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7D06"/>
    <w:pPr>
      <w:spacing w:before="1"/>
      <w:ind w:left="2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D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D06"/>
    <w:pPr>
      <w:ind w:left="25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57D06"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rsid w:val="00A57D0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5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g0hBIwcFRXLAjoMnOZdmTk1p7Do=</DigestValue>
    </Reference>
    <Reference URI="#idOfficeObject" Type="http://www.w3.org/2000/09/xmldsig#Object">
      <DigestMethod Algorithm="http://www.w3.org/2000/09/xmldsig#sha1"/>
      <DigestValue>92GAFbbwbglYvqLe59SknlMgxVg=</DigestValue>
    </Reference>
  </SignedInfo>
  <SignatureValue>
    jh8hSvwLJ2my0ZlO6OPy9QQE/vpitiYeOCE9ugplavXp14rrRQvEYaAqKky1cKVqGnXFSH5V
    XHwzCUjVzjiv8kU3c7jwsZjKCRfnoDxuoIqA4+YE1NfZbsG5+jkTd7Cd0JQ3JB/1bcX5WfsV
    XkFh3eWXoJbqXWC5BxaIt71OEl8=
  </SignatureValue>
  <KeyInfo>
    <KeyValue>
      <RSAKeyValue>
        <Modulus>
            uNRO6+UWN/FZ+anW8uDqKag9eADEqEqOkgzLTpQ04gIxy69c3zIZXhxcU/treMR8Lny29LPc
            pju23VrrPj8F+/1eDFujyheVXWs8eyI7C40LSL7Zm8VmrEudQUePmTyt8VgFlBa4RXDHtjQ2
            O94jrbfhzLsEsuRKaiE1+fFpGs0=
          </Modulus>
        <Exponent>AQAB</Exponent>
      </RSAKeyValue>
    </KeyValue>
    <X509Data>
      <X509Certificate>
          MIIDRDCCAq2gAwIBAgIQKEHoLNltLYNPE3AzWzlbJDANBgkqhkiG9w0BAQUFADCB1zE5MDcG
          A1UEAx4wBBEENQQ7BD4EMgQwACAEFQQ7BDUEPQQwACAEEAQ9BDAEQgQ+BDsETAQ1BDIEPQQw
          MSgwJgYJKoZIhvcNAQkBFhlzdXBlci5kZXRzYWQxNDVAeWFuZGV4LnJ1MR0wGwYDVQQKHhQE
          HAQUBB4EEAQjACAhFgAxADQANTFRME8GA1UEBx5IBDMALgAgBB4EQAQ1BD0EMQRDBEAEMwAg
          BEMEOwAuACAEIgRDBEAEOgQ1BEEEQgQwBD0EQQQ6BDAETwAgBDQALgAyADUALwAyMB4XDTIy
          MDMxNzEyMjE1NloXDTIzMDMxNzE4MjE1NlowgdcxOTA3BgNVBAMeMAQRBDUEOwQ+BDIEMAAg
          BBUEOwQ1BD0EMAAgBBAEPQQwBEIEPgQ7BEwENQQyBD0EMDEoMCYGCSqGSIb3DQEJARYZc3Vw
          ZXIuZGV0c2FkMTQ1QHlhbmRleC5ydTEdMBsGA1UECh4UBBwEFAQeBBAEIwAgIRYAMQA0ADUx
          UTBPBgNVBAceSAQzAC4AIAQeBEAENQQ9BDEEQwRABDMAIARDBDsALgAgBCIEQwRABDoENQRB
          BEIEMAQ9BEEEOgQwBE8AIAQ0AC4AMgA1AC8AMjCBnzANBgkqhkiG9w0BAQEFAAOBjQAwgYkC
          gYEAuNRO6+UWN/FZ+anW8uDqKag9eADEqEqOkgzLTpQ04gIxy69c3zIZXhxcU/treMR8Lny2
          9LPcpju23VrrPj8F+/1eDFujyheVXWs8eyI7C40LSL7Zm8VmrEudQUePmTyt8VgFlBa4RXDH
          tjQ2O94jrbfhzLsEsuRKaiE1+fFpGs0CAwEAAaMPMA0wCwYDVR0PBAQDAgbAMA0GCSqGSIb3
          DQEBBQUAA4GBAKnztEfuA054HAE95p3EXXVi32nh0dXMKo8qMdYD7LlpAHV9ko0U8K8JEYqu
          sB9ep58tXsTg4OF8kNMwRqMrxJYQYVVm2HBqxQEm0kuUZILup0Uk7FOi7Xq5Oic8Tgukkc8M
          SgIh+dLJbMrxWQ3L+EOnGMK1Jv3c0YNGD2ZGpV06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k9PxNwDAlz2xBb2Tl0s/NkER0mI=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q95OOxKNl8vDxbQvtVV5FcOTrZE=</DigestValue>
      </Reference>
      <Reference URI="/word/settings.xml?ContentType=application/vnd.openxmlformats-officedocument.wordprocessingml.settings+xml">
        <DigestMethod Algorithm="http://www.w3.org/2000/09/xmldsig#sha1"/>
        <DigestValue>3hI4iLQp9W0e3BjRifR0dPGo6U4=</DigestValue>
      </Reference>
      <Reference URI="/word/styles.xml?ContentType=application/vnd.openxmlformats-officedocument.wordprocessingml.styles+xml">
        <DigestMethod Algorithm="http://www.w3.org/2000/09/xmldsig#sha1"/>
        <DigestValue>AJHeQq+2WSGac9nFDtPSYORJrKQ=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2022-03-21T09:12:19Z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Лариса Цейхнер</cp:lastModifiedBy>
  <cp:revision>9</cp:revision>
  <dcterms:created xsi:type="dcterms:W3CDTF">2021-12-10T11:15:00Z</dcterms:created>
  <dcterms:modified xsi:type="dcterms:W3CDTF">2022-03-21T07:56:00Z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2021-12-10T00:00:00Z</vt:filetime>
  </property>
</Properties>
</file>