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16" w:rsidRDefault="009E7D3A" w:rsidP="009E7D3A">
      <w:pPr>
        <w:spacing w:after="240" w:line="240" w:lineRule="auto"/>
        <w:ind w:left="-567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B1919"/>
          <w:sz w:val="28"/>
          <w:szCs w:val="28"/>
        </w:rPr>
        <w:drawing>
          <wp:inline distT="0" distB="0" distL="0" distR="0">
            <wp:extent cx="6120765" cy="8575955"/>
            <wp:effectExtent l="19050" t="0" r="0" b="0"/>
            <wp:docPr id="2" name="Рисунок 2" descr="C:\Users\79325\Desktop\изменения от 04.07.22\тит правил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325\Desktop\изменения от 04.07.22\тит правила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86" w:rsidRDefault="009A108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AD018E" w:rsidRDefault="00AD018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9E7D3A" w:rsidRPr="00C75EED" w:rsidRDefault="009E7D3A" w:rsidP="009E7D3A">
      <w:pPr>
        <w:spacing w:after="24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2237E6" w:rsidRPr="00B5022C" w:rsidRDefault="002237E6" w:rsidP="00CF7CFB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lastRenderedPageBreak/>
        <w:t>Общие положения</w:t>
      </w:r>
    </w:p>
    <w:p w:rsidR="00B5022C" w:rsidRPr="00B5022C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9A1086" w:rsidRDefault="008A47BC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1.1. Настоящие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Правила внутреннего распорядка воспитанников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(обучающихся)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(далее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по тексту </w:t>
      </w:r>
      <w:r w:rsidR="00096830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-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Пра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вила)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муниципального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дошкольного образовательного </w:t>
      </w:r>
      <w:r w:rsidR="007A19A7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автономного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«Детский сад </w:t>
      </w:r>
      <w:r w:rsid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комбинированного вида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№</w:t>
      </w:r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145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» (далее по тексту - Учреждение</w:t>
      </w:r>
      <w:r w:rsidR="009A108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), разработаны в соответствии </w:t>
      </w:r>
      <w:proofErr w:type="gramStart"/>
      <w:r w:rsidR="009A1086">
        <w:rPr>
          <w:rFonts w:ascii="Times New Roman" w:eastAsia="Times New Roman" w:hAnsi="Times New Roman" w:cs="Times New Roman"/>
          <w:color w:val="1B1919"/>
          <w:sz w:val="28"/>
          <w:szCs w:val="28"/>
        </w:rPr>
        <w:t>с</w:t>
      </w:r>
      <w:proofErr w:type="gramEnd"/>
      <w:r w:rsidR="009A1086">
        <w:rPr>
          <w:rFonts w:ascii="Times New Roman" w:eastAsia="Times New Roman" w:hAnsi="Times New Roman" w:cs="Times New Roman"/>
          <w:color w:val="1B1919"/>
          <w:sz w:val="28"/>
          <w:szCs w:val="28"/>
        </w:rPr>
        <w:t>:</w:t>
      </w:r>
    </w:p>
    <w:p w:rsidR="009A1086" w:rsidRDefault="009A1086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- </w:t>
      </w:r>
      <w:r w:rsidR="003A0494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п.1 ст.38, п.1 с.43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Федерального закона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от 29.12.2012</w:t>
      </w:r>
      <w:r w:rsidR="00746393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г.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№ </w:t>
      </w:r>
      <w:r w:rsidR="008A47BC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273-ФЗ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«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Об образовании в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>»</w:t>
      </w:r>
      <w:r w:rsidR="00746393">
        <w:rPr>
          <w:rFonts w:ascii="Times New Roman" w:eastAsia="Times New Roman" w:hAnsi="Times New Roman" w:cs="Times New Roman"/>
          <w:color w:val="1B1919"/>
          <w:sz w:val="28"/>
          <w:szCs w:val="28"/>
        </w:rPr>
        <w:t>;</w:t>
      </w:r>
      <w:r w:rsidR="00663B8E" w:rsidRPr="000449F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- </w:t>
      </w:r>
      <w:r w:rsidR="00271C99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п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р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иказом Министерства просвещения Российской Федерации 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от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31.07.2020</w:t>
      </w:r>
      <w:r w:rsidR="00746393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г.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№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373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746393">
        <w:rPr>
          <w:rFonts w:ascii="Times New Roman" w:eastAsia="Times New Roman" w:hAnsi="Times New Roman" w:cs="Times New Roman"/>
          <w:color w:val="1B1919"/>
          <w:sz w:val="28"/>
          <w:szCs w:val="28"/>
        </w:rPr>
        <w:t>раммам дошкольного образования»;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</w:p>
    <w:p w:rsidR="009A1086" w:rsidRPr="00AD018E" w:rsidRDefault="00746393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  <w:t>-</w:t>
      </w:r>
      <w:r w:rsidR="009A1086" w:rsidRPr="00AD018E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  <w:t xml:space="preserve"> </w:t>
      </w:r>
      <w:r w:rsidR="009A1086" w:rsidRPr="00AD018E">
        <w:rPr>
          <w:rFonts w:ascii="Times New Roman" w:eastAsia="Times New Roman" w:hAnsi="Times New Roman"/>
          <w:sz w:val="28"/>
          <w:szCs w:val="28"/>
        </w:rPr>
        <w:t>Постановлением Главного государственного санитарного врача РФ от 28.09.2020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  <w:r w:rsidR="009A1086" w:rsidRPr="00AD018E">
        <w:rPr>
          <w:rFonts w:ascii="Times New Roman" w:eastAsia="Times New Roman" w:hAnsi="Times New Roman"/>
          <w:sz w:val="28"/>
          <w:szCs w:val="28"/>
        </w:rPr>
        <w:t xml:space="preserve"> № 28 «Об утверждении санитарных правил </w:t>
      </w:r>
      <w:r w:rsidR="009A1086" w:rsidRPr="00AD018E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9A1086" w:rsidRPr="00AD018E">
        <w:rPr>
          <w:rFonts w:ascii="Times New Roman" w:eastAsia="Times New Roman" w:hAnsi="Times New Roman"/>
          <w:sz w:val="28"/>
          <w:szCs w:val="28"/>
        </w:rPr>
        <w:t>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18E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27.10.2020</w:t>
      </w:r>
      <w:r w:rsidR="00746393">
        <w:rPr>
          <w:rFonts w:ascii="Times New Roman" w:hAnsi="Times New Roman"/>
          <w:sz w:val="28"/>
          <w:szCs w:val="28"/>
        </w:rPr>
        <w:t xml:space="preserve"> г.</w:t>
      </w:r>
      <w:r w:rsidRPr="00AD018E">
        <w:rPr>
          <w:rFonts w:ascii="Times New Roman" w:hAnsi="Times New Roman"/>
          <w:sz w:val="28"/>
          <w:szCs w:val="28"/>
        </w:rPr>
        <w:t xml:space="preserve">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18E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30.06.2020</w:t>
      </w:r>
      <w:r w:rsidR="00746393">
        <w:rPr>
          <w:rFonts w:ascii="Times New Roman" w:hAnsi="Times New Roman"/>
          <w:sz w:val="28"/>
          <w:szCs w:val="28"/>
        </w:rPr>
        <w:t xml:space="preserve"> г.</w:t>
      </w:r>
      <w:r w:rsidRPr="00AD018E">
        <w:rPr>
          <w:rFonts w:ascii="Times New Roman" w:hAnsi="Times New Roman"/>
          <w:sz w:val="28"/>
          <w:szCs w:val="28"/>
        </w:rPr>
        <w:t xml:space="preserve">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D018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D018E">
        <w:rPr>
          <w:rFonts w:ascii="Times New Roman" w:hAnsi="Times New Roman"/>
          <w:sz w:val="28"/>
          <w:szCs w:val="28"/>
        </w:rPr>
        <w:t xml:space="preserve"> инфекции (COVID-19)»;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</w:pPr>
      <w:r w:rsidRPr="00AD018E"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  <w:t>Постановлением  Главного государственного санитарного врача РФ от 28.01.2021</w:t>
      </w:r>
      <w:r w:rsidR="00746393"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  <w:t xml:space="preserve"> г.</w:t>
      </w:r>
      <w:r w:rsidRPr="00AD018E"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  <w:t xml:space="preserve"> № 2 «Об утверждении санитарных правил и норм </w:t>
      </w:r>
      <w:proofErr w:type="spellStart"/>
      <w:r w:rsidRPr="00AD018E"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  <w:t>СанПиН</w:t>
      </w:r>
      <w:proofErr w:type="spellEnd"/>
      <w:r w:rsidRPr="00AD018E"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71C99" w:rsidRPr="00AD018E" w:rsidRDefault="00271C99" w:rsidP="000124F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Уставом</w:t>
      </w:r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 и другими локальными нормативными актами</w:t>
      </w:r>
      <w:r w:rsidR="009A1086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Учреждения.</w:t>
      </w:r>
    </w:p>
    <w:p w:rsidR="002237E6" w:rsidRDefault="00C640B7" w:rsidP="0004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0449F2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1.2. Настоящие</w:t>
      </w:r>
      <w:r w:rsidR="000D1432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Правила регламентирую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внутренний распорядок обучающихся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(воспитанников)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,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прав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и обязанности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и их родителе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(законных представителей)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1.3.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Введение настоящих Правил имеет целью способствовать </w:t>
      </w:r>
      <w:r w:rsidR="000D1432">
        <w:rPr>
          <w:rFonts w:ascii="Times New Roman" w:eastAsia="Times New Roman" w:hAnsi="Times New Roman" w:cs="Times New Roman"/>
          <w:color w:val="1B1919"/>
          <w:sz w:val="28"/>
          <w:szCs w:val="28"/>
        </w:rPr>
        <w:t>обеспечени</w:t>
      </w:r>
      <w:r w:rsidR="008E6A4B">
        <w:rPr>
          <w:rFonts w:ascii="Times New Roman" w:eastAsia="Times New Roman" w:hAnsi="Times New Roman" w:cs="Times New Roman"/>
          <w:color w:val="1B1919"/>
          <w:sz w:val="28"/>
          <w:szCs w:val="28"/>
        </w:rPr>
        <w:t>ю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безопасного и комфортного пребывания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(воспитанников)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и соблюдения прав и свобод участников образовательных отношений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Учреждения.</w:t>
      </w:r>
    </w:p>
    <w:p w:rsidR="00AD018E" w:rsidRPr="002622A1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1.4.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>Настоящие П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равила 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имаются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с учетом мнения совета родителей (законных представителей)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</w:t>
      </w:r>
      <w:proofErr w:type="gramStart"/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Учреждения, утверждаются руководителем (заведующим)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 на неопределенный срок и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пересматр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ивается по мере необходимости. </w:t>
      </w:r>
    </w:p>
    <w:p w:rsidR="00520A14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5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. 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астоящи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равил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размеща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ю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тся на офици</w:t>
      </w:r>
      <w:r w:rsidR="00265EE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альном сайте Учреждения в сети 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нтернет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и 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 открытом доступе на информационном стенде Учреждения.</w:t>
      </w:r>
    </w:p>
    <w:p w:rsidR="002237E6" w:rsidRPr="00B5022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lastRenderedPageBreak/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.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Родители (законные представители)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) 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должны быть озна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комлены с настоящими Правилами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под роспись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8A47BC" w:rsidRDefault="00046D2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7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. </w:t>
      </w:r>
      <w:r w:rsidR="00520A14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Настоящие Прав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ила</w:t>
      </w:r>
      <w:r w:rsidR="00520A14" w:rsidRPr="00520A1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являются обязательными для исполнения всеми участниками образовательных отношений.</w:t>
      </w:r>
    </w:p>
    <w:p w:rsidR="008314AE" w:rsidRPr="00B5022C" w:rsidRDefault="008314A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715D81" w:rsidRDefault="00A354E6" w:rsidP="00B33602">
      <w:pPr>
        <w:pStyle w:val="ab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2. </w:t>
      </w:r>
      <w:r w:rsidRPr="00A354E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Порядок прихода и ухода</w:t>
      </w:r>
    </w:p>
    <w:p w:rsidR="00A354E6" w:rsidRPr="00AD018E" w:rsidRDefault="00A354E6" w:rsidP="00AD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2237E6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2.1.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Режим работы </w:t>
      </w:r>
      <w:r w:rsidR="006943C0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Учреждения и пребывания в нем обучающихся (воспитанников)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Учреждения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определяются </w:t>
      </w:r>
      <w:r w:rsidR="00960D0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отдельным </w:t>
      </w:r>
      <w:r w:rsidR="00EB484F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локальным актом У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чреждения.</w:t>
      </w:r>
    </w:p>
    <w:p w:rsidR="00271C99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2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Прием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обучающихся (воспитанников) 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Учреждение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осуществляется 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с 07.00 </w:t>
      </w: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до 8.00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часов.</w:t>
      </w:r>
    </w:p>
    <w:p w:rsidR="00A5619A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3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обязаны забирать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(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до 19.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00.</w:t>
      </w:r>
    </w:p>
    <w:p w:rsidR="00AD018E" w:rsidRDefault="00A354E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е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представител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и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) ежедневно во время прихода расписываются в журнале «Утреннего фильтра», о том, что привели ребенка в Учреждение </w:t>
      </w:r>
      <w:proofErr w:type="gramStart"/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здоровым</w:t>
      </w:r>
      <w:proofErr w:type="gramEnd"/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</w:t>
      </w:r>
    </w:p>
    <w:p w:rsidR="001F7621" w:rsidRPr="00092B6C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Для обеспечения безопасности </w:t>
      </w:r>
      <w:r w:rsidRPr="00092B6C">
        <w:rPr>
          <w:rFonts w:ascii="Times New Roman" w:eastAsia="Times New Roman" w:hAnsi="Times New Roman" w:cs="Times New Roman"/>
          <w:bCs/>
          <w:sz w:val="28"/>
          <w:szCs w:val="28"/>
        </w:rPr>
        <w:t>своего</w:t>
      </w:r>
      <w:r w:rsidR="00092B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0253"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ребенка </w:t>
      </w: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родители (законные представители) лично передают обучающихся (воспитанников) воспитателю группы, к</w:t>
      </w:r>
      <w:bookmarkStart w:id="0" w:name="_GoBack"/>
      <w:bookmarkEnd w:id="0"/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атегорически запрещается отправлять ребенка в группу самостоятельно, оставлять ребенка на территории Учреждения.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Категорически запрещен приход ребенка дошкольного возраста в Учреждение без сопровождения родителей (законных представителей).</w:t>
      </w:r>
    </w:p>
    <w:p w:rsidR="001F7621" w:rsidRPr="00092B6C" w:rsidRDefault="00C15D5F" w:rsidP="0009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случае если по уважительным причинам родители (законные представители) не могут привести ребенка в Учреждение в установленное время, до </w:t>
      </w: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08.</w:t>
      </w:r>
      <w:r w:rsidR="00092B6C"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00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они обязаны сообщить об этом воспитателю, работающему на группе (после прихода в Учреждение, родителя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м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(законным представителям) необходимо раздеть ребенка и завести в группу, н</w:t>
      </w:r>
      <w:r w:rsid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е отвлекая воспитателя и детей).</w:t>
      </w:r>
    </w:p>
    <w:p w:rsidR="00C15D5F" w:rsidRPr="00092B6C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2.5</w:t>
      </w:r>
      <w:r w:rsidRPr="00092B6C">
        <w:rPr>
          <w:rFonts w:ascii="Times New Roman" w:eastAsia="Times New Roman" w:hAnsi="Times New Roman" w:cs="Times New Roman"/>
          <w:sz w:val="28"/>
          <w:szCs w:val="28"/>
        </w:rPr>
        <w:t xml:space="preserve">. После перенесенного заболевания дети допускаются к посещению при наличии медицинского заключения/медицинской справки. </w:t>
      </w:r>
    </w:p>
    <w:p w:rsidR="00C15D5F" w:rsidRPr="00092B6C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sz w:val="28"/>
          <w:szCs w:val="28"/>
        </w:rPr>
        <w:t>В случае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Учреждении.</w:t>
      </w:r>
    </w:p>
    <w:p w:rsidR="00C15D5F" w:rsidRDefault="0033379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6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В каждой возрастной группе определен режим дня. Данная информация размещена на информационных стендах в приемны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х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групп. При первом посещении группы необходимо ознакомиться с данной информаци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ей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и придерживаться распорядка д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ня организации детской жизни в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чреждении, что обеспечит охрану и укрепление физического и психологического здоровья детей, качество предоставлени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я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образовательных услуг.</w:t>
      </w:r>
    </w:p>
    <w:p w:rsidR="00C15D5F" w:rsidRPr="00092B6C" w:rsidRDefault="00C15D5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A5619A" w:rsidRPr="00092B6C">
        <w:rPr>
          <w:rFonts w:ascii="Times New Roman" w:eastAsia="Times New Roman" w:hAnsi="Times New Roman" w:cs="Times New Roman"/>
          <w:sz w:val="28"/>
          <w:szCs w:val="28"/>
        </w:rPr>
        <w:t>. В случае невозможности прихода ребенка в Учреждение необходимо до 08.00 сообщить об этом воспитателю группы, с указанием причины непосещения и периода отсутствия.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2.</w:t>
      </w:r>
      <w:r w:rsidR="00F36151"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8</w:t>
      </w:r>
      <w:r w:rsidR="00A5619A"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. Накануне прихода ребенка в Учреждение после отсутствия, необходимо предупредить воспитателя о выходе ребенка в Учреждение накануне или до 08.00 текущего дня.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9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Педагоги проводят беседы и консультации для родите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лей (законных представителей) об обучающихся (воспитанниках)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утром до 08.00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0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Ко всем работникам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2.11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решения данной ситуации</w:t>
      </w:r>
      <w:proofErr w:type="gramEnd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2.12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Запрещается забирать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обучающего (воспитанника) из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1F7621" w:rsidRPr="00F3615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 совершеннолетних лиц, которым родители доверяют забирать ребенка из Учреждения, оформляется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письменное </w:t>
      </w:r>
      <w:r w:rsidRP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заявление.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Если родители (законные представители) не могут лично з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абрать ребенка из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то требуется заранее оповестить об этом воспитателя, и сообщить, кто будет забирать ребенка из числа тех лиц, которые указаны в заявлении.</w:t>
      </w:r>
    </w:p>
    <w:p w:rsidR="001F7621" w:rsidRPr="00F3615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80DE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Забирая ребенка, родитель (законный представитель) должен обязательно подойти к воспитателю, который на смене. 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2.13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обязаны сообщать воспитателям группы о смене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контактных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номеров телефонов, адреса места жительства ребенка.</w:t>
      </w:r>
    </w:p>
    <w:p w:rsidR="00A354E6" w:rsidRPr="00271C99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46D2E" w:rsidRDefault="00A354E6" w:rsidP="00B3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3</w:t>
      </w:r>
      <w:r w:rsidR="00046D2E"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. Режим образовательного процесса</w:t>
      </w:r>
    </w:p>
    <w:p w:rsidR="00046D2E" w:rsidRPr="00705000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3.1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Образовательный процесс в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чреждении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осуществляется в соответствии </w:t>
      </w:r>
      <w:proofErr w:type="gramStart"/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с</w:t>
      </w:r>
      <w:proofErr w:type="gramEnd"/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:</w:t>
      </w:r>
    </w:p>
    <w:p w:rsidR="001F7621" w:rsidRPr="00092B6C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Приказом Министерства просвещения Российской Федерации от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>31.07.2020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г.</w:t>
      </w: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287F76">
        <w:rPr>
          <w:rFonts w:ascii="Times New Roman" w:eastAsia="Times New Roman" w:hAnsi="Times New Roman" w:cs="Times New Roman"/>
          <w:color w:val="1B1919"/>
          <w:sz w:val="28"/>
          <w:szCs w:val="28"/>
        </w:rPr>
        <w:t>раммам дошкольного образования»;</w:t>
      </w:r>
      <w:r w:rsidRPr="00092B6C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</w:p>
    <w:p w:rsidR="001F7621" w:rsidRPr="00092B6C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2B6C">
        <w:rPr>
          <w:rFonts w:ascii="Times New Roman" w:eastAsia="Times New Roman" w:hAnsi="Times New Roman"/>
          <w:sz w:val="28"/>
          <w:szCs w:val="28"/>
        </w:rPr>
        <w:t>Постановлением Главного государственного санитарного врача РФ от 28.09.2020</w:t>
      </w:r>
      <w:r w:rsidR="00287F76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092B6C">
        <w:rPr>
          <w:rFonts w:ascii="Times New Roman" w:eastAsia="Times New Roman" w:hAnsi="Times New Roman"/>
          <w:sz w:val="28"/>
          <w:szCs w:val="28"/>
        </w:rPr>
        <w:t xml:space="preserve"> № 28 «Об утверждении санитарных правил </w:t>
      </w:r>
      <w:r w:rsidRPr="00092B6C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092B6C">
        <w:rPr>
          <w:rFonts w:ascii="Times New Roman" w:eastAsia="Times New Roman" w:hAnsi="Times New Roman"/>
          <w:sz w:val="28"/>
          <w:szCs w:val="28"/>
        </w:rPr>
        <w:t>»;</w:t>
      </w:r>
    </w:p>
    <w:p w:rsidR="00046D2E" w:rsidRPr="00394AC5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316AE5" w:rsidRDefault="00046D2E" w:rsidP="001D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3.2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Продолжительность </w:t>
      </w:r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занятий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составляет</w:t>
      </w:r>
      <w:r w:rsid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="001F7621"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более</w:t>
      </w:r>
      <w:r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:</w:t>
      </w:r>
    </w:p>
    <w:p w:rsidR="00046D2E" w:rsidRDefault="0084259D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для детей в возрасте от 2 до 3 лет 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– 10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3 до 4 лет – 15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4 до 5 лет – 20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5 до 6 лет – 25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для детей в возрасте от 6 до 7 лет – 30</w:t>
      </w:r>
      <w:r w:rsidR="00287F7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минут.</w:t>
      </w:r>
    </w:p>
    <w:p w:rsidR="001F7621" w:rsidRDefault="001F7621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Перерыв между занятиями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оставляет не менее 10 минут. П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родолжительность учебного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года – с 1 сентября по 31 мая. Л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етний оздоровительный пе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риод – с 1 июня по 31 августа</w:t>
      </w:r>
      <w:r w:rsidR="00F7413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3.3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 w:rsidR="00F7413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proofErr w:type="gramStart"/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Образовательный процесс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в каждой возрастной группе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осуществляется в соответствии 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,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разработанной и утверждённой Учреждением самостоятельно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, в соответствии Приказом Министерства образования и науки Российской Федерации «Об утверждении федерального государственного стандарта</w:t>
      </w:r>
      <w:r w:rsidR="00480B1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дошкольного образования» от 17.10.2013</w:t>
      </w:r>
      <w:r w:rsidR="00F74136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г.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№ 1155, которая определяет содержание образовательной деятельности и предполагает комплексность подхода, </w:t>
      </w:r>
      <w:r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обеспечивая развитие детей во всех </w:t>
      </w:r>
      <w:r w:rsidR="003F09CD" w:rsidRPr="00092B6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образовательных областях.</w:t>
      </w:r>
      <w:proofErr w:type="gramEnd"/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3.4.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пп.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.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В занятия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046D2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</w:p>
    <w:p w:rsidR="00046D2E" w:rsidRPr="00AD018E" w:rsidRDefault="00046D2E" w:rsidP="00B3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4. Пребывание обучающихся (воспитанников) на </w:t>
      </w:r>
      <w:r w:rsidR="00EF542A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открытом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воздухе</w:t>
      </w:r>
    </w:p>
    <w:p w:rsidR="00046D2E" w:rsidRPr="00AD018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</w:p>
    <w:p w:rsidR="0091555A" w:rsidRPr="00AD018E" w:rsidRDefault="00046D2E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4.2. </w:t>
      </w:r>
      <w:r w:rsidRPr="00AD018E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4.3. </w:t>
      </w:r>
      <w:r w:rsidR="0031249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</w:t>
      </w:r>
      <w:r w:rsidR="00073420"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родолжительность прогулки  для детей до 7 лет должна составлять не  менее 3 часов в день. </w:t>
      </w:r>
    </w:p>
    <w:p w:rsidR="00CC0FE2" w:rsidRPr="00092B6C" w:rsidRDefault="0091555A" w:rsidP="006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EA0253" w:rsidRPr="00092B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741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FE2" w:rsidRPr="00092B6C">
        <w:rPr>
          <w:rFonts w:ascii="Times New Roman" w:hAnsi="Times New Roman" w:cs="Times New Roman"/>
          <w:sz w:val="28"/>
          <w:szCs w:val="28"/>
        </w:rPr>
        <w:t xml:space="preserve">При температуре воздуха ниже минус 15 °C и скорости ветра более </w:t>
      </w:r>
      <w:r w:rsidR="00092B6C">
        <w:rPr>
          <w:rFonts w:ascii="Times New Roman" w:hAnsi="Times New Roman" w:cs="Times New Roman"/>
          <w:sz w:val="28"/>
          <w:szCs w:val="28"/>
        </w:rPr>
        <w:t>1</w:t>
      </w:r>
      <w:r w:rsidR="00CC0FE2" w:rsidRPr="00092B6C">
        <w:rPr>
          <w:rFonts w:ascii="Times New Roman" w:hAnsi="Times New Roman" w:cs="Times New Roman"/>
          <w:sz w:val="28"/>
          <w:szCs w:val="28"/>
        </w:rPr>
        <w:t>7 м/с продолжительность прогулки для детей до 7 лет сокращают.</w:t>
      </w:r>
    </w:p>
    <w:p w:rsidR="00472764" w:rsidRPr="00472764" w:rsidRDefault="00472764" w:rsidP="0067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Прогулка не проводится при температуре воздуха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ниже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минус</w:t>
      </w:r>
      <w:r w:rsid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15</w:t>
      </w:r>
      <w:proofErr w:type="gramStart"/>
      <w:r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proofErr w:type="gramEnd"/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скорости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ветра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15 м/с</w:t>
      </w:r>
      <w:r w:rsidR="00092B6C"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лет</w:t>
      </w:r>
      <w:r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</w:t>
      </w:r>
      <w:r w:rsidR="00092B6C"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5-7 лет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температуре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воздуха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ниже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минус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20°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скорости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ветра</w:t>
      </w:r>
      <w:r w:rsidR="00092B6C" w:rsidRPr="00092B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2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15 м/с.</w:t>
      </w:r>
    </w:p>
    <w:p w:rsidR="00046D2E" w:rsidRPr="00AD018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91555A" w:rsidRPr="00AD018E" w:rsidRDefault="0091555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</w:p>
    <w:p w:rsidR="00046D2E" w:rsidRPr="00AD018E" w:rsidRDefault="00046D2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5. Порядок приема пищи</w:t>
      </w:r>
      <w:r w:rsidR="001800E7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и питьевой режим </w:t>
      </w:r>
    </w:p>
    <w:p w:rsidR="00AD018E" w:rsidRPr="00AD018E" w:rsidRDefault="00AD018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321B7F" w:rsidRPr="00AD018E" w:rsidRDefault="00046D2E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lastRenderedPageBreak/>
        <w:t>5.1. В распорядке дня обучающихся (воспитанников) 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BF65DF" w:rsidRPr="00AD018E" w:rsidRDefault="00321B7F" w:rsidP="0006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r w:rsidR="00EE1262" w:rsidRPr="00AD018E">
        <w:rPr>
          <w:rFonts w:ascii="Times New Roman" w:hAnsi="Times New Roman"/>
          <w:sz w:val="28"/>
          <w:szCs w:val="28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</w:t>
      </w:r>
      <w:r w:rsidR="008D349E" w:rsidRPr="00AD018E">
        <w:rPr>
          <w:rFonts w:ascii="Times New Roman" w:hAnsi="Times New Roman"/>
          <w:sz w:val="28"/>
          <w:szCs w:val="28"/>
        </w:rPr>
        <w:t>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5.3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Для дополнительного обогащения рациона питания детей </w:t>
      </w:r>
      <w:proofErr w:type="spellStart"/>
      <w:r w:rsidR="00321B7F" w:rsidRPr="00AD018E"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21B7F" w:rsidRPr="00AD018E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</w:t>
      </w:r>
      <w:proofErr w:type="spellStart"/>
      <w:r w:rsidR="00321B7F" w:rsidRPr="00AD018E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="00321B7F" w:rsidRPr="00AD018E">
        <w:rPr>
          <w:rFonts w:ascii="Times New Roman" w:hAnsi="Times New Roman" w:cs="Times New Roman"/>
          <w:sz w:val="28"/>
          <w:szCs w:val="28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5.4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</w:t>
      </w:r>
      <w:r w:rsidR="001900AF" w:rsidRPr="00AD018E">
        <w:rPr>
          <w:rFonts w:ascii="Times New Roman" w:hAnsi="Times New Roman" w:cs="Times New Roman"/>
          <w:sz w:val="28"/>
          <w:szCs w:val="28"/>
        </w:rPr>
        <w:t>Меню в Учреждении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1900AF" w:rsidRPr="00AD018E">
        <w:rPr>
          <w:rFonts w:ascii="Times New Roman" w:hAnsi="Times New Roman" w:cs="Times New Roman"/>
          <w:sz w:val="28"/>
          <w:szCs w:val="28"/>
        </w:rPr>
        <w:t>ено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 доступных для родителей и детей местах (в обеденном</w:t>
      </w:r>
      <w:r w:rsidR="001900AF" w:rsidRPr="00AD018E">
        <w:rPr>
          <w:rFonts w:ascii="Times New Roman" w:hAnsi="Times New Roman" w:cs="Times New Roman"/>
          <w:sz w:val="28"/>
          <w:szCs w:val="28"/>
        </w:rPr>
        <w:t xml:space="preserve"> зале, холле, групповой ячейке).</w:t>
      </w:r>
    </w:p>
    <w:p w:rsidR="00321B7F" w:rsidRPr="00AD018E" w:rsidRDefault="001900A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5.5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приготовленной пищевой продукции на пищеблок</w:t>
      </w:r>
      <w:r w:rsidRPr="00AD018E">
        <w:rPr>
          <w:rFonts w:ascii="Times New Roman" w:hAnsi="Times New Roman" w:cs="Times New Roman"/>
          <w:sz w:val="28"/>
          <w:szCs w:val="28"/>
        </w:rPr>
        <w:t>е Учреждения</w:t>
      </w:r>
      <w:r w:rsidR="00965CDF">
        <w:rPr>
          <w:rFonts w:ascii="Times New Roman" w:hAnsi="Times New Roman" w:cs="Times New Roman"/>
          <w:sz w:val="28"/>
          <w:szCs w:val="28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</w:rPr>
        <w:t>отбирает</w:t>
      </w:r>
      <w:r w:rsidR="00321B7F" w:rsidRPr="00AD018E">
        <w:rPr>
          <w:rFonts w:ascii="Times New Roman" w:hAnsi="Times New Roman" w:cs="Times New Roman"/>
          <w:sz w:val="28"/>
          <w:szCs w:val="28"/>
        </w:rPr>
        <w:t>ся суточная проба от каждой партии приготовленной пищевой продукции.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D018E">
        <w:rPr>
          <w:rFonts w:ascii="Times New Roman" w:hAnsi="Times New Roman" w:cs="Times New Roman"/>
          <w:sz w:val="28"/>
          <w:szCs w:val="28"/>
        </w:rPr>
        <w:t xml:space="preserve">В Учреждении при организации </w:t>
      </w:r>
      <w:r w:rsidR="00321B7F" w:rsidRPr="00AD018E">
        <w:rPr>
          <w:rFonts w:ascii="Times New Roman" w:hAnsi="Times New Roman" w:cs="Times New Roman"/>
          <w:sz w:val="28"/>
          <w:szCs w:val="28"/>
        </w:rPr>
        <w:t>питани</w:t>
      </w:r>
      <w:r w:rsidRPr="00AD018E">
        <w:rPr>
          <w:rFonts w:ascii="Times New Roman" w:hAnsi="Times New Roman" w:cs="Times New Roman"/>
          <w:sz w:val="28"/>
          <w:szCs w:val="28"/>
        </w:rPr>
        <w:t>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5.7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Питьевой режим в </w:t>
      </w:r>
      <w:r w:rsidRPr="00AD018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21B7F" w:rsidRPr="00AD018E">
        <w:rPr>
          <w:rFonts w:ascii="Times New Roman" w:hAnsi="Times New Roman" w:cs="Times New Roman"/>
          <w:sz w:val="28"/>
          <w:szCs w:val="28"/>
        </w:rPr>
        <w:t>организован посредством устрой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321B7F" w:rsidRPr="00AD018E">
        <w:rPr>
          <w:rFonts w:ascii="Times New Roman" w:hAnsi="Times New Roman" w:cs="Times New Roman"/>
          <w:sz w:val="28"/>
          <w:szCs w:val="28"/>
        </w:rPr>
        <w:t>я выдачи воды, выдачи упакованной питьевой воды или с использованием кипяченой питьевой воды.</w:t>
      </w:r>
    </w:p>
    <w:p w:rsidR="00321B7F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5.7.1.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</w:rPr>
        <w:t>При организации питьевого режима с использованием</w:t>
      </w:r>
      <w:r w:rsidR="00765631">
        <w:rPr>
          <w:rFonts w:ascii="Times New Roman" w:hAnsi="Times New Roman" w:cs="Times New Roman"/>
          <w:sz w:val="28"/>
          <w:szCs w:val="28"/>
        </w:rPr>
        <w:t xml:space="preserve"> </w:t>
      </w:r>
      <w:r w:rsidR="00321B7F" w:rsidRPr="00AD018E">
        <w:rPr>
          <w:rFonts w:ascii="Times New Roman" w:hAnsi="Times New Roman" w:cs="Times New Roman"/>
          <w:sz w:val="28"/>
          <w:szCs w:val="28"/>
        </w:rPr>
        <w:t>установок с дозированным розливом упакованной питьевой воды (</w:t>
      </w:r>
      <w:proofErr w:type="spellStart"/>
      <w:r w:rsidR="00321B7F" w:rsidRPr="00AD018E">
        <w:rPr>
          <w:rFonts w:ascii="Times New Roman" w:hAnsi="Times New Roman" w:cs="Times New Roman"/>
          <w:sz w:val="28"/>
          <w:szCs w:val="28"/>
        </w:rPr>
        <w:t>кулеров</w:t>
      </w:r>
      <w:proofErr w:type="spellEnd"/>
      <w:r w:rsidR="00321B7F" w:rsidRPr="00AD018E">
        <w:rPr>
          <w:rFonts w:ascii="Times New Roman" w:hAnsi="Times New Roman" w:cs="Times New Roman"/>
          <w:sz w:val="28"/>
          <w:szCs w:val="28"/>
        </w:rPr>
        <w:t>),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</w:t>
      </w:r>
      <w:r w:rsidR="00765631">
        <w:rPr>
          <w:rFonts w:ascii="Times New Roman" w:hAnsi="Times New Roman" w:cs="Times New Roman"/>
          <w:sz w:val="28"/>
          <w:szCs w:val="28"/>
        </w:rPr>
        <w:t>льзованной посуды.</w:t>
      </w:r>
      <w:proofErr w:type="gramEnd"/>
    </w:p>
    <w:p w:rsidR="00F74136" w:rsidRPr="00AD018E" w:rsidRDefault="00F74136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2A4" w:rsidRPr="00AD018E" w:rsidRDefault="004A62A4" w:rsidP="004A6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6. Организация дневного сна в Учреждении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6.1. Дневной сон детей в Учреждении организуется в спальных комнатах.</w:t>
      </w:r>
    </w:p>
    <w:p w:rsidR="004A62A4" w:rsidRPr="00AD018E" w:rsidRDefault="004A62A4" w:rsidP="004A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Продолжительность дневного сна для детей 1-3 года 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менее</w:t>
      </w:r>
      <w:r w:rsidR="00965CDF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3 часов, для детей 4-7 лет 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–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менее</w:t>
      </w:r>
      <w:r w:rsidR="00965CDF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2,5 часов, для детей старше 7 лет – 1,5 часа</w:t>
      </w:r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6.2. После дневного сна во всех группах проводится гимнастика и закаливающие мероприятия.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6.3. Родителям не рекомендуется забирать ребенка домой во время сна.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6.4. Во время сна детей присутствие воспитателя (его помощника) в спальне обязательно.</w:t>
      </w:r>
    </w:p>
    <w:p w:rsidR="004A62A4" w:rsidRPr="00AD018E" w:rsidRDefault="004A62A4" w:rsidP="004A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46D2E" w:rsidRPr="00705000" w:rsidRDefault="00046D2E" w:rsidP="00B313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7. Обеспечение безопасности</w:t>
      </w:r>
      <w:r w:rsid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обучающихся (воспитанников)</w:t>
      </w:r>
    </w:p>
    <w:p w:rsidR="00046D2E" w:rsidRPr="00B5022C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84165" w:rsidRDefault="00046D2E" w:rsidP="0008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>7.1.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Безопасность обучающихся (воспитанников) в Учреждении обеспечивается путем охраны объекта, средств видеонаблюдения, телефонной связи, те</w:t>
      </w:r>
      <w:r w:rsidR="00C85C7C"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>хнических средств защиты, кнопки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тревожного вызова.</w:t>
      </w:r>
    </w:p>
    <w:p w:rsidR="000848ED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7.2. 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Безопасное пребывание ребенка в Учреждении обеспечивается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с учетом</w:t>
      </w:r>
      <w:r w:rsidR="005503E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требований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действующих санитарных правил и норм.</w:t>
      </w:r>
    </w:p>
    <w:p w:rsidR="00046D2E" w:rsidRPr="00891F2F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Учреждение несет ответственность за жизнь и здоровье детей в помещениях и в пределах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, во время экскурсионных поездок, прогулок организованных групп за территорию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, обеспечивая сопровождение детей из числа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и родителей (законных представителей), выразивши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х желание сопровождать детей.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7.4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Выход детей за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допускается только с разрешения родителей (законных представителей) и на основании приказа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руководителя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с назначением ответственных работников.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7.5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Два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раза в год (осень – весна), в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</w:t>
      </w:r>
      <w:r w:rsidR="00767655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эвакуации.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7.6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Пожарными правила запрещается оставлять коляски, санки, велосипеды и др. предметы на путях эвакуации - это мешает эвакуации детей и людей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 время чрезвычайной ситуации.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чреждение не несе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т ответственность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за оставленные без присмотра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вышеперечисленные вещи.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7.7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Своевременное информирование родителей (законных представителей) об изменении номера телефона, места жительства ребенка,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места работы, </w:t>
      </w: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обстоятельств семейных проблем и конфликтных ситуаций, соблюдение настоящих Правил обеспечивает безопасность пребывания ребенка в Учреждении.</w:t>
      </w:r>
    </w:p>
    <w:p w:rsidR="00046D2E" w:rsidRDefault="00046D2E" w:rsidP="00C8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7.8.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на территории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чреждения, на детей, гуляющих без присмотра на территории</w:t>
      </w:r>
      <w:r w:rsidR="005503E2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, сообщать руководству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обо всех случаях нарушения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7.9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Родителям (законным представителям) необходимо беседовать с детьми по вопросам безопасности жизнедеятельно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сти, о соблюдении дисциплины и о выполнении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требований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для обеспечения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7.10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Для обеспечения безопасности детей запрещается давать ребенку в 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чреждение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жевательную резинку, конфеты, чипсы, сухарики, какие-либо напитки.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7.11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Во избежание случаев травматизма, родителям необходимо проверять содержимое карманов одежд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</w:rPr>
        <w:t>ы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ребенка на наличие опасных предметов. </w:t>
      </w:r>
      <w:proofErr w:type="gramStart"/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чески запрещается приносить в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  <w:proofErr w:type="gramEnd"/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7.12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Не рекомендуется надевать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обучающемуся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тоящие предметы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</w:t>
      </w:r>
      <w:r w:rsidR="002C1059">
        <w:rPr>
          <w:rFonts w:ascii="Times New Roman" w:eastAsia="Times New Roman" w:hAnsi="Times New Roman" w:cs="Times New Roman"/>
          <w:color w:val="1B191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ответственности не несет.</w:t>
      </w:r>
    </w:p>
    <w:p w:rsidR="00046D2E" w:rsidRPr="00296FF9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7.14. Родитель (законный представитель), разрешая своему ребенку принести личную игрушку в Учреждение, 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>понимает и принимает</w:t>
      </w: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7.1</w:t>
      </w:r>
      <w:r w:rsidR="00CF7CFB">
        <w:rPr>
          <w:rFonts w:ascii="Times New Roman" w:eastAsia="Times New Roman" w:hAnsi="Times New Roman" w:cs="Times New Roman"/>
          <w:color w:val="1B191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 В Учреждении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запрещается: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проходить в групповые помещения в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ерхней одежде, в грязной обуви;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мко разго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>варивать в помещениях 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нецензурно или в грубой форме выражаться;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вести беседы, дискуссионные споры между родителями в приемных</w:t>
      </w:r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въезжать на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 на своем личном автомобиле;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курить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помещениях и 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</w:rPr>
        <w:t>находиться посторонним лицам в групповых и других помещениях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,</w:t>
      </w:r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>территории Учреждения без разрешения администрации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Учреждения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046D2E" w:rsidRDefault="00296FF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7.16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(</w:t>
      </w:r>
      <w:proofErr w:type="gramStart"/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заведующему) У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чреждения</w:t>
      </w:r>
      <w:proofErr w:type="gramEnd"/>
      <w:r w:rsidR="00046D2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833745" w:rsidRPr="00833745" w:rsidRDefault="00833745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highlight w:val="green"/>
        </w:rPr>
      </w:pPr>
    </w:p>
    <w:p w:rsidR="000E4E20" w:rsidRPr="00AD018E" w:rsidRDefault="000E4E20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 xml:space="preserve">8. Здоровье 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обучающихся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 xml:space="preserve"> (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воспитанников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)</w:t>
      </w: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Родители (законные представители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) обязаны приводить ребенка в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чреждение</w:t>
      </w:r>
      <w:r w:rsidR="0076563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proofErr w:type="gramStart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здоровым</w:t>
      </w:r>
      <w:proofErr w:type="gramEnd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, информировать воспитателей о каких-либо изменениях, произошедших в состоянии здоровья ребенка дома.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Ежедневный утренний приём детей проводится воспитателями, которые </w:t>
      </w:r>
      <w:r w:rsidRPr="00AD018E">
        <w:rPr>
          <w:rFonts w:ascii="Times New Roman" w:eastAsia="Times New Roman" w:hAnsi="Times New Roman" w:cs="Times New Roman"/>
          <w:sz w:val="28"/>
          <w:szCs w:val="28"/>
        </w:rPr>
        <w:t xml:space="preserve">проводят бесконтактную термометрию,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</w:t>
      </w:r>
      <w:proofErr w:type="gramStart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заведующему) Учреждения</w:t>
      </w:r>
      <w:proofErr w:type="gramEnd"/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117090" w:rsidRPr="00AD018E" w:rsidRDefault="000E4E2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4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51506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1170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</w:t>
      </w:r>
      <w:r w:rsidR="0076563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="001F7621" w:rsidRPr="00765631">
        <w:rPr>
          <w:rFonts w:ascii="Times New Roman" w:eastAsia="Times New Roman" w:hAnsi="Times New Roman" w:cs="Times New Roman"/>
          <w:color w:val="1B1919"/>
          <w:sz w:val="28"/>
          <w:szCs w:val="28"/>
        </w:rPr>
        <w:t>(с согласия родителей).</w:t>
      </w:r>
      <w:r w:rsidR="001170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 связи с этим родители (законные представители) обязаны сообщать воспитателям о любых изменениях контактных данных.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5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сестрой.  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8427C3" w:rsidRPr="00AD018E" w:rsidRDefault="008427C3" w:rsidP="00842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7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Дети 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Учреждения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965CDF" w:rsidRDefault="00833745" w:rsidP="00965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proofErr w:type="gramStart"/>
      <w:r w:rsidR="00965CD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Родитель (законный представитель) ребенка предоставляет в Учреждение справку после </w:t>
      </w:r>
      <w:r w:rsidR="00965CDF" w:rsidRPr="00AD018E">
        <w:rPr>
          <w:rFonts w:ascii="Times New Roman" w:eastAsia="Times New Roman" w:hAnsi="Times New Roman" w:cs="Times New Roman"/>
          <w:sz w:val="28"/>
          <w:szCs w:val="28"/>
        </w:rPr>
        <w:t xml:space="preserve">перенесенного заболевания </w:t>
      </w:r>
      <w:r w:rsidR="00965CDF">
        <w:rPr>
          <w:rFonts w:ascii="Times New Roman" w:eastAsia="Times New Roman" w:hAnsi="Times New Roman" w:cs="Times New Roman"/>
          <w:sz w:val="28"/>
          <w:szCs w:val="28"/>
        </w:rPr>
        <w:t>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proofErr w:type="gramEnd"/>
    </w:p>
    <w:p w:rsidR="00965CDF" w:rsidRDefault="00965CDF" w:rsidP="00965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посещения Учреждения в условиях пандемии (эпидемии) и отсутствия ребенка в Учреждении в течение одного дня и более без предварительного уведомления Учреждения о причинах отсутствия для приема в Учреждение родитель 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(законный представитель) </w:t>
      </w:r>
      <w:proofErr w:type="gramStart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предоставляет справку</w:t>
      </w:r>
      <w:proofErr w:type="gramEnd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 отсутствии заболеваний и отсутствии контакта с инфекционными больными.</w:t>
      </w:r>
    </w:p>
    <w:p w:rsidR="00833745" w:rsidRPr="00AD018E" w:rsidRDefault="002A2D90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sz w:val="28"/>
          <w:szCs w:val="28"/>
        </w:rPr>
        <w:t>8.9</w:t>
      </w:r>
      <w:r w:rsidR="00833745" w:rsidRPr="00AD018E">
        <w:rPr>
          <w:rFonts w:ascii="Times New Roman" w:eastAsia="Times New Roman" w:hAnsi="Times New Roman" w:cs="Times New Roman"/>
          <w:sz w:val="28"/>
          <w:szCs w:val="28"/>
        </w:rPr>
        <w:t>. В целях профилактики контагиозных гельминтозов все обучающиеся (воспитанники)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0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В период высокой заболеваемости респираторными инфекциями в Учреждении профилактические мероприятия проводятся в соответствии с </w:t>
      </w:r>
      <w:r w:rsidR="00AD018E">
        <w:rPr>
          <w:rFonts w:ascii="Times New Roman" w:eastAsia="Times New Roman" w:hAnsi="Times New Roman" w:cs="Times New Roman"/>
          <w:sz w:val="28"/>
          <w:szCs w:val="28"/>
        </w:rPr>
        <w:t>действующими санитарно-эпидемиологическими правилами и нормами</w:t>
      </w:r>
      <w:r w:rsidRPr="00AD0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833745" w:rsidRPr="00AD018E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8.</w:t>
      </w:r>
      <w:r w:rsidR="006B65C9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3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</w:t>
      </w:r>
      <w:r w:rsidR="00D076A8">
        <w:rPr>
          <w:rFonts w:ascii="Times New Roman" w:eastAsia="Times New Roman" w:hAnsi="Times New Roman" w:cs="Times New Roman"/>
          <w:color w:val="1B1919"/>
          <w:sz w:val="28"/>
          <w:szCs w:val="28"/>
        </w:rPr>
        <w:t>ым представителям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="00D076A8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категорически запрещается давать лекарства детям для самостоятельного приема лекарственных средств в Учреждении.</w:t>
      </w:r>
    </w:p>
    <w:p w:rsidR="00792F8F" w:rsidRPr="00A5619A" w:rsidRDefault="00792F8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CF4039" w:rsidRPr="00A5619A" w:rsidRDefault="00CF4039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9. Внешний вид и одежда обучающегося (воспитанника)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</w:t>
      </w:r>
      <w:r w:rsidR="0047352B">
        <w:rPr>
          <w:rFonts w:ascii="Times New Roman" w:eastAsia="Times New Roman" w:hAnsi="Times New Roman" w:cs="Times New Roman"/>
          <w:color w:val="1B1919"/>
          <w:sz w:val="28"/>
          <w:szCs w:val="28"/>
        </w:rPr>
        <w:t>м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пуговиц и шнурков.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9.2</w:t>
      </w:r>
      <w:r w:rsidR="0047352B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несколько комплектов сменного белья для сна (трусики) для детей младших возрастных групп и в период адаптации, если необходимо – клеенка; не разрешается приводить ребенка в </w:t>
      </w:r>
      <w:proofErr w:type="spellStart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памперсах</w:t>
      </w:r>
      <w:proofErr w:type="spellEnd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;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р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одители должны обеспечить наличие в шкафчике у ребенка пакетов для хранения чистого и использованного белья;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допускается наличие пижамы для дневного сна;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для занятия физкультурой в зале каждый ребенок должен иметь комплект спортивной одежды и соответствующую обувь, футболку, шорты из несинтетических, дышащих материалов; </w:t>
      </w:r>
      <w:proofErr w:type="spellStart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х</w:t>
      </w:r>
      <w:proofErr w:type="spellEnd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/б носочки и чешки (или спортивные тапочки без шнурков на резиновой подошве) строго по размеру ноги;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целях обеспечения безопасных условий пребывания детей в детском саду запрещается надевать одежду, украшенную </w:t>
      </w:r>
      <w:proofErr w:type="spellStart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пайетками</w:t>
      </w:r>
      <w:proofErr w:type="spellEnd"/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 бусинами, блестками, декоративными заклепками или молнией;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индивидуальная расческа для поддержания опрятного вида в течение дня;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в летний период года каждый ребенок должен иметь легкий и светлый головной убор;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носовой платок или влажные бумажные салфетки (необходимы ребенку, как в помещении, так и на прогулке).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9.5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A2D90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9.6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Родители (законные представители) должны промаркировать вещи ребёнка (инициалы) во избежание потери или случайного обмена с другим 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92F8F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9.7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нка домой в вечернее время. </w:t>
      </w:r>
    </w:p>
    <w:p w:rsidR="00CF4039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9.8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Перед тем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,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как вести ребенка в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Учреждение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а и не сковывала его движений.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легко сниматься и надеваться.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62191C" w:rsidRPr="00B5022C" w:rsidRDefault="0062191C" w:rsidP="0008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p w:rsidR="002237E6" w:rsidRDefault="00A5619A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10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.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Права </w:t>
      </w:r>
      <w:r w:rsidR="00BF1FE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и обязанности 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обучающихся (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воспитанников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)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У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чреждения</w:t>
      </w:r>
    </w:p>
    <w:p w:rsidR="004A62A4" w:rsidRPr="004A62A4" w:rsidRDefault="004A62A4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10.1.Обучающиеся (воспитанники)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имеют право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proofErr w:type="gramStart"/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на</w:t>
      </w:r>
      <w:proofErr w:type="gramEnd"/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: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10.1.1.Образовани</w:t>
      </w:r>
      <w:r w:rsidR="00E17CFF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е, гарантированное государством;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помощи, бесплатной </w:t>
      </w:r>
      <w:proofErr w:type="spellStart"/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психолого-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>медико-педагогической</w:t>
      </w:r>
      <w:proofErr w:type="spellEnd"/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коррекции;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10.1.3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10.1.4 Бесплатное пользование игровыми пособиями, наглядными, дидактическими средствами обучения и воспитания;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10.1.5. </w:t>
      </w:r>
      <w:r w:rsidR="009958E4" w:rsidRPr="009E7D3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Проявление индивидуальных особенностей;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4A62A4" w:rsidRPr="00073420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>10.1.7</w:t>
      </w:r>
      <w:r w:rsidR="009958E4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Перевод для получения дошкольного образования в форме семейного образования или </w:t>
      </w:r>
      <w:r w:rsidR="00073420" w:rsidRPr="00073420">
        <w:rPr>
          <w:rFonts w:ascii="Times New Roman" w:hAnsi="Times New Roman" w:cs="Times New Roman"/>
          <w:sz w:val="28"/>
          <w:szCs w:val="28"/>
        </w:rPr>
        <w:t xml:space="preserve">другую организацию, осуществляющую образовательную деятельность по образовательным программам дошкольного </w:t>
      </w:r>
      <w:r w:rsidR="00073420" w:rsidRPr="00073420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9958E4">
        <w:rPr>
          <w:rFonts w:ascii="Times New Roman" w:hAnsi="Times New Roman" w:cs="Times New Roman"/>
          <w:sz w:val="28"/>
          <w:szCs w:val="28"/>
        </w:rPr>
        <w:t>,</w:t>
      </w:r>
      <w:r w:rsidR="00073420" w:rsidRPr="00073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420" w:rsidRPr="00073420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073420" w:rsidRPr="00073420">
        <w:rPr>
          <w:rFonts w:ascii="Times New Roman" w:hAnsi="Times New Roman" w:cs="Times New Roman"/>
          <w:sz w:val="28"/>
          <w:szCs w:val="28"/>
        </w:rPr>
        <w:t xml:space="preserve"> уровня и направленности</w:t>
      </w:r>
      <w:r w:rsidR="00E17CFF">
        <w:rPr>
          <w:rFonts w:ascii="Times New Roman" w:hAnsi="Times New Roman" w:cs="Times New Roman"/>
          <w:sz w:val="28"/>
          <w:szCs w:val="28"/>
        </w:rPr>
        <w:t xml:space="preserve">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соответствии с требованиями </w:t>
      </w:r>
      <w:r w:rsidR="00DC3D18"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действующего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</w:rPr>
        <w:t>законодательства;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10.1.8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10.1.9 Поощрение за успехи в учебной, спортивной, творческой 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10.1.10. </w:t>
      </w:r>
      <w:r w:rsidR="009958E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Комфортную и безопасную среду жизнедеятельности;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10.1.12.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Обучающиеся (воспитанники), испытывающие трудности в освоении образовательной программы, развитии и социальной адаптации, имеют право на оказание психолого-педагогической, 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>коррекционно-развивающей помощи;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10.1.13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833745" w:rsidRPr="00E73EAE" w:rsidRDefault="00833745" w:rsidP="004A62A4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10.2.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 (воспитанники)</w:t>
      </w:r>
      <w:r w:rsidR="00E17CF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</w:t>
      </w:r>
      <w:r w:rsidRPr="004A62A4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выполнять требования Устава Учреждения, 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настоящих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правил внутреннего распорядка обучающихся (воспитанников);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бережно относиться к имуществу Учреждения.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10.3. Права и обязанности родителей (законных представителей) определены 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</w:rPr>
        <w:t>действующим законодательством об образовании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, Уставом Учреждения, договором об образовании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 Поощрения и дисциплинарное воздействие: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10.4.1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10.4.4. Поощрения обучающихся (воспитанников) Учреждения проводятся по итогам конкурсов, соревнован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ий и других мероприятий в виде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92F8F" w:rsidRDefault="00792F8F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833745" w:rsidRPr="00AD018E" w:rsidRDefault="00833745" w:rsidP="0083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11. Защита обучающихся (воспитанников)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11.1. 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833745" w:rsidRPr="00AD018E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792F8F" w:rsidRPr="00AD018E" w:rsidRDefault="00833745" w:rsidP="00AD018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использовать не запрещенные законодательством Российской Федерации  иные способы защиты своих прав и прав ребенка, его законных интересов.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11.2. Если у родителей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(заведующему)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11.3.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Решения руководителя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(заведующего)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833745" w:rsidRPr="00B5022C" w:rsidRDefault="00833745" w:rsidP="00A4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sectPr w:rsidR="00833745" w:rsidRPr="00B5022C" w:rsidSect="008E6A4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A8F"/>
    <w:multiLevelType w:val="hybridMultilevel"/>
    <w:tmpl w:val="A88EF258"/>
    <w:lvl w:ilvl="0" w:tplc="A29EF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60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AA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B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D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62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1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9649B6"/>
    <w:multiLevelType w:val="hybridMultilevel"/>
    <w:tmpl w:val="0EFC436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AB414F"/>
    <w:multiLevelType w:val="hybridMultilevel"/>
    <w:tmpl w:val="771CE4DA"/>
    <w:lvl w:ilvl="0" w:tplc="CB2CCD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E1B"/>
    <w:rsid w:val="0000217F"/>
    <w:rsid w:val="000032A8"/>
    <w:rsid w:val="0000412F"/>
    <w:rsid w:val="00005572"/>
    <w:rsid w:val="000124F6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416B"/>
    <w:rsid w:val="000449F2"/>
    <w:rsid w:val="00046D2E"/>
    <w:rsid w:val="00047C13"/>
    <w:rsid w:val="00047D33"/>
    <w:rsid w:val="00051E0E"/>
    <w:rsid w:val="00060481"/>
    <w:rsid w:val="00060C4C"/>
    <w:rsid w:val="00062815"/>
    <w:rsid w:val="000638E8"/>
    <w:rsid w:val="0006620D"/>
    <w:rsid w:val="00071039"/>
    <w:rsid w:val="00071172"/>
    <w:rsid w:val="00073420"/>
    <w:rsid w:val="00074102"/>
    <w:rsid w:val="00076959"/>
    <w:rsid w:val="00076ACE"/>
    <w:rsid w:val="00080890"/>
    <w:rsid w:val="0008228A"/>
    <w:rsid w:val="00084165"/>
    <w:rsid w:val="000848ED"/>
    <w:rsid w:val="00085BF5"/>
    <w:rsid w:val="000862F8"/>
    <w:rsid w:val="00090999"/>
    <w:rsid w:val="000910C8"/>
    <w:rsid w:val="00092B6C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2A7"/>
    <w:rsid w:val="000C5E08"/>
    <w:rsid w:val="000D1432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E4E20"/>
    <w:rsid w:val="000E6BA7"/>
    <w:rsid w:val="000F13BD"/>
    <w:rsid w:val="000F5424"/>
    <w:rsid w:val="00101A5F"/>
    <w:rsid w:val="0010288F"/>
    <w:rsid w:val="0010355C"/>
    <w:rsid w:val="0010620B"/>
    <w:rsid w:val="00117090"/>
    <w:rsid w:val="001208FB"/>
    <w:rsid w:val="001215A2"/>
    <w:rsid w:val="00124C31"/>
    <w:rsid w:val="0012671F"/>
    <w:rsid w:val="001354A4"/>
    <w:rsid w:val="001442E6"/>
    <w:rsid w:val="001445A7"/>
    <w:rsid w:val="00151851"/>
    <w:rsid w:val="00155D7C"/>
    <w:rsid w:val="001564B6"/>
    <w:rsid w:val="001572ED"/>
    <w:rsid w:val="00160EBE"/>
    <w:rsid w:val="00160F21"/>
    <w:rsid w:val="001638B7"/>
    <w:rsid w:val="00164A4C"/>
    <w:rsid w:val="00165241"/>
    <w:rsid w:val="001679B2"/>
    <w:rsid w:val="00171C3D"/>
    <w:rsid w:val="00174B7D"/>
    <w:rsid w:val="001800E7"/>
    <w:rsid w:val="00184BF4"/>
    <w:rsid w:val="0018531F"/>
    <w:rsid w:val="00187D99"/>
    <w:rsid w:val="001900AF"/>
    <w:rsid w:val="00195BC9"/>
    <w:rsid w:val="001A4AAA"/>
    <w:rsid w:val="001A6DEC"/>
    <w:rsid w:val="001B0477"/>
    <w:rsid w:val="001B1590"/>
    <w:rsid w:val="001B351A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D5E8A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1F7621"/>
    <w:rsid w:val="00201B9C"/>
    <w:rsid w:val="002052E4"/>
    <w:rsid w:val="0020609A"/>
    <w:rsid w:val="002078C3"/>
    <w:rsid w:val="00207A0A"/>
    <w:rsid w:val="00207DF5"/>
    <w:rsid w:val="002106F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4A1"/>
    <w:rsid w:val="00245D6B"/>
    <w:rsid w:val="002462C7"/>
    <w:rsid w:val="00246EBF"/>
    <w:rsid w:val="002471C5"/>
    <w:rsid w:val="00250593"/>
    <w:rsid w:val="00255C8E"/>
    <w:rsid w:val="00261F9E"/>
    <w:rsid w:val="002622A1"/>
    <w:rsid w:val="002637B1"/>
    <w:rsid w:val="00264A96"/>
    <w:rsid w:val="00265EE4"/>
    <w:rsid w:val="002675F9"/>
    <w:rsid w:val="00270943"/>
    <w:rsid w:val="00271C99"/>
    <w:rsid w:val="0027450B"/>
    <w:rsid w:val="00282CE3"/>
    <w:rsid w:val="00283120"/>
    <w:rsid w:val="0028417D"/>
    <w:rsid w:val="00284B95"/>
    <w:rsid w:val="00287F76"/>
    <w:rsid w:val="002906F6"/>
    <w:rsid w:val="00290C0E"/>
    <w:rsid w:val="00292477"/>
    <w:rsid w:val="00294915"/>
    <w:rsid w:val="00296FF9"/>
    <w:rsid w:val="0029721B"/>
    <w:rsid w:val="002A0BD4"/>
    <w:rsid w:val="002A2D90"/>
    <w:rsid w:val="002A3D36"/>
    <w:rsid w:val="002B07D3"/>
    <w:rsid w:val="002B50A7"/>
    <w:rsid w:val="002C1059"/>
    <w:rsid w:val="002C1711"/>
    <w:rsid w:val="002C1C2D"/>
    <w:rsid w:val="002C2BB4"/>
    <w:rsid w:val="002C4C99"/>
    <w:rsid w:val="002D4AF1"/>
    <w:rsid w:val="002E1DB1"/>
    <w:rsid w:val="002E3395"/>
    <w:rsid w:val="002E4B86"/>
    <w:rsid w:val="002E4E0C"/>
    <w:rsid w:val="002E69E4"/>
    <w:rsid w:val="002E7305"/>
    <w:rsid w:val="002F05A3"/>
    <w:rsid w:val="002F06DF"/>
    <w:rsid w:val="002F29CE"/>
    <w:rsid w:val="00302AF6"/>
    <w:rsid w:val="00305B59"/>
    <w:rsid w:val="00312495"/>
    <w:rsid w:val="00315713"/>
    <w:rsid w:val="00316AE5"/>
    <w:rsid w:val="003174E2"/>
    <w:rsid w:val="00320D6E"/>
    <w:rsid w:val="00321A9F"/>
    <w:rsid w:val="00321B7F"/>
    <w:rsid w:val="00323F3F"/>
    <w:rsid w:val="003243C8"/>
    <w:rsid w:val="00326780"/>
    <w:rsid w:val="00327738"/>
    <w:rsid w:val="00327C68"/>
    <w:rsid w:val="0033009E"/>
    <w:rsid w:val="003311C7"/>
    <w:rsid w:val="00332034"/>
    <w:rsid w:val="003328FD"/>
    <w:rsid w:val="0033379F"/>
    <w:rsid w:val="0033627E"/>
    <w:rsid w:val="00340DFF"/>
    <w:rsid w:val="00340F4B"/>
    <w:rsid w:val="0035155F"/>
    <w:rsid w:val="003535D2"/>
    <w:rsid w:val="00360A18"/>
    <w:rsid w:val="00361D94"/>
    <w:rsid w:val="00365063"/>
    <w:rsid w:val="00372795"/>
    <w:rsid w:val="00373CF0"/>
    <w:rsid w:val="00376083"/>
    <w:rsid w:val="00376A05"/>
    <w:rsid w:val="00380C53"/>
    <w:rsid w:val="00382124"/>
    <w:rsid w:val="0038750F"/>
    <w:rsid w:val="00387ED7"/>
    <w:rsid w:val="00392343"/>
    <w:rsid w:val="00394009"/>
    <w:rsid w:val="00394AC5"/>
    <w:rsid w:val="003A0494"/>
    <w:rsid w:val="003A0E41"/>
    <w:rsid w:val="003A3A79"/>
    <w:rsid w:val="003A3C12"/>
    <w:rsid w:val="003A5C67"/>
    <w:rsid w:val="003A5CF3"/>
    <w:rsid w:val="003B6101"/>
    <w:rsid w:val="003C3E55"/>
    <w:rsid w:val="003C4D6F"/>
    <w:rsid w:val="003C587E"/>
    <w:rsid w:val="003D1843"/>
    <w:rsid w:val="003D3DB8"/>
    <w:rsid w:val="003D54FD"/>
    <w:rsid w:val="003D5DF7"/>
    <w:rsid w:val="003E27EC"/>
    <w:rsid w:val="003E3A66"/>
    <w:rsid w:val="003E4DE8"/>
    <w:rsid w:val="003F09CD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2EE"/>
    <w:rsid w:val="00444CC1"/>
    <w:rsid w:val="004459BE"/>
    <w:rsid w:val="004521A9"/>
    <w:rsid w:val="0045425C"/>
    <w:rsid w:val="004556FD"/>
    <w:rsid w:val="004565CC"/>
    <w:rsid w:val="00457AD6"/>
    <w:rsid w:val="004619F1"/>
    <w:rsid w:val="00463CF3"/>
    <w:rsid w:val="00464A86"/>
    <w:rsid w:val="00467936"/>
    <w:rsid w:val="004700DE"/>
    <w:rsid w:val="004710B9"/>
    <w:rsid w:val="00472764"/>
    <w:rsid w:val="00473387"/>
    <w:rsid w:val="0047352B"/>
    <w:rsid w:val="00480B1C"/>
    <w:rsid w:val="004810AF"/>
    <w:rsid w:val="004862E5"/>
    <w:rsid w:val="00493CA1"/>
    <w:rsid w:val="0049429A"/>
    <w:rsid w:val="00496147"/>
    <w:rsid w:val="004A32CF"/>
    <w:rsid w:val="004A62A4"/>
    <w:rsid w:val="004B1818"/>
    <w:rsid w:val="004B1902"/>
    <w:rsid w:val="004B1F44"/>
    <w:rsid w:val="004B4794"/>
    <w:rsid w:val="004C50CC"/>
    <w:rsid w:val="004C542C"/>
    <w:rsid w:val="004C6807"/>
    <w:rsid w:val="004C7C1D"/>
    <w:rsid w:val="004D07A6"/>
    <w:rsid w:val="004D2A13"/>
    <w:rsid w:val="004D37EA"/>
    <w:rsid w:val="004D55CA"/>
    <w:rsid w:val="004E28B2"/>
    <w:rsid w:val="004E62F2"/>
    <w:rsid w:val="00510400"/>
    <w:rsid w:val="00510C18"/>
    <w:rsid w:val="00511616"/>
    <w:rsid w:val="0051332C"/>
    <w:rsid w:val="00513F28"/>
    <w:rsid w:val="00515064"/>
    <w:rsid w:val="00517D02"/>
    <w:rsid w:val="00520A14"/>
    <w:rsid w:val="005234F8"/>
    <w:rsid w:val="00523FDC"/>
    <w:rsid w:val="00526887"/>
    <w:rsid w:val="00526B2F"/>
    <w:rsid w:val="0053045D"/>
    <w:rsid w:val="005313D6"/>
    <w:rsid w:val="005319D1"/>
    <w:rsid w:val="0053299B"/>
    <w:rsid w:val="005331FC"/>
    <w:rsid w:val="00535E2A"/>
    <w:rsid w:val="005408AD"/>
    <w:rsid w:val="00541993"/>
    <w:rsid w:val="005440CF"/>
    <w:rsid w:val="00544EA1"/>
    <w:rsid w:val="005503E2"/>
    <w:rsid w:val="005512D9"/>
    <w:rsid w:val="00551AE1"/>
    <w:rsid w:val="0055557D"/>
    <w:rsid w:val="00557D97"/>
    <w:rsid w:val="00562CFD"/>
    <w:rsid w:val="00562F9A"/>
    <w:rsid w:val="00565DED"/>
    <w:rsid w:val="00566CE1"/>
    <w:rsid w:val="005707FA"/>
    <w:rsid w:val="005759D3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7C6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121B9"/>
    <w:rsid w:val="0062191C"/>
    <w:rsid w:val="00622D8F"/>
    <w:rsid w:val="006240A6"/>
    <w:rsid w:val="00627228"/>
    <w:rsid w:val="00630DA5"/>
    <w:rsid w:val="006313D9"/>
    <w:rsid w:val="0063181D"/>
    <w:rsid w:val="00631EF3"/>
    <w:rsid w:val="0063314B"/>
    <w:rsid w:val="0063325F"/>
    <w:rsid w:val="00636148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1940"/>
    <w:rsid w:val="0067600A"/>
    <w:rsid w:val="00676BDC"/>
    <w:rsid w:val="0068528F"/>
    <w:rsid w:val="00693A41"/>
    <w:rsid w:val="006943C0"/>
    <w:rsid w:val="0069448A"/>
    <w:rsid w:val="006971B4"/>
    <w:rsid w:val="006A0E1D"/>
    <w:rsid w:val="006A39EB"/>
    <w:rsid w:val="006A4723"/>
    <w:rsid w:val="006A6D87"/>
    <w:rsid w:val="006B270B"/>
    <w:rsid w:val="006B4EB2"/>
    <w:rsid w:val="006B65C9"/>
    <w:rsid w:val="006B798D"/>
    <w:rsid w:val="006C5C87"/>
    <w:rsid w:val="006D1939"/>
    <w:rsid w:val="006D1D00"/>
    <w:rsid w:val="006D61D6"/>
    <w:rsid w:val="006D78DE"/>
    <w:rsid w:val="006E04F4"/>
    <w:rsid w:val="006E4574"/>
    <w:rsid w:val="006E49C4"/>
    <w:rsid w:val="006E59F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4B98"/>
    <w:rsid w:val="00705000"/>
    <w:rsid w:val="00705109"/>
    <w:rsid w:val="007066FB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46393"/>
    <w:rsid w:val="007565F5"/>
    <w:rsid w:val="007574F6"/>
    <w:rsid w:val="0076055B"/>
    <w:rsid w:val="00762418"/>
    <w:rsid w:val="00765631"/>
    <w:rsid w:val="00765D8A"/>
    <w:rsid w:val="00767655"/>
    <w:rsid w:val="00767C7D"/>
    <w:rsid w:val="00772210"/>
    <w:rsid w:val="00773999"/>
    <w:rsid w:val="007829CE"/>
    <w:rsid w:val="00785B24"/>
    <w:rsid w:val="00792F8F"/>
    <w:rsid w:val="00796730"/>
    <w:rsid w:val="00796D91"/>
    <w:rsid w:val="007A0467"/>
    <w:rsid w:val="007A1901"/>
    <w:rsid w:val="007A19A7"/>
    <w:rsid w:val="007A2137"/>
    <w:rsid w:val="007A25DB"/>
    <w:rsid w:val="007A3909"/>
    <w:rsid w:val="007A4489"/>
    <w:rsid w:val="007A6403"/>
    <w:rsid w:val="007A6ABF"/>
    <w:rsid w:val="007A6CF9"/>
    <w:rsid w:val="007B2C5B"/>
    <w:rsid w:val="007B46BB"/>
    <w:rsid w:val="007B53DC"/>
    <w:rsid w:val="007B59FD"/>
    <w:rsid w:val="007B7CD2"/>
    <w:rsid w:val="007C0F6D"/>
    <w:rsid w:val="007C2777"/>
    <w:rsid w:val="007C3531"/>
    <w:rsid w:val="007C4EF5"/>
    <w:rsid w:val="007D1961"/>
    <w:rsid w:val="007D31CE"/>
    <w:rsid w:val="007D6377"/>
    <w:rsid w:val="007E3ECB"/>
    <w:rsid w:val="007E7792"/>
    <w:rsid w:val="007F18E2"/>
    <w:rsid w:val="007F3928"/>
    <w:rsid w:val="007F6F25"/>
    <w:rsid w:val="008025D4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4AE"/>
    <w:rsid w:val="0083190E"/>
    <w:rsid w:val="00831EA3"/>
    <w:rsid w:val="0083260E"/>
    <w:rsid w:val="00833745"/>
    <w:rsid w:val="00834CD0"/>
    <w:rsid w:val="00840541"/>
    <w:rsid w:val="00841DC7"/>
    <w:rsid w:val="0084259D"/>
    <w:rsid w:val="008427C3"/>
    <w:rsid w:val="00844046"/>
    <w:rsid w:val="00846C4F"/>
    <w:rsid w:val="008470CA"/>
    <w:rsid w:val="0085186B"/>
    <w:rsid w:val="0085721E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27B0"/>
    <w:rsid w:val="00884389"/>
    <w:rsid w:val="00886E5D"/>
    <w:rsid w:val="0088781F"/>
    <w:rsid w:val="00891F2F"/>
    <w:rsid w:val="00892502"/>
    <w:rsid w:val="00893B4D"/>
    <w:rsid w:val="00894248"/>
    <w:rsid w:val="008A0896"/>
    <w:rsid w:val="008A44AA"/>
    <w:rsid w:val="008A47BC"/>
    <w:rsid w:val="008A4814"/>
    <w:rsid w:val="008B008C"/>
    <w:rsid w:val="008B4C20"/>
    <w:rsid w:val="008B5854"/>
    <w:rsid w:val="008C07D9"/>
    <w:rsid w:val="008C0D74"/>
    <w:rsid w:val="008C23A3"/>
    <w:rsid w:val="008C421E"/>
    <w:rsid w:val="008C5BC9"/>
    <w:rsid w:val="008C6284"/>
    <w:rsid w:val="008D0E66"/>
    <w:rsid w:val="008D2853"/>
    <w:rsid w:val="008D2B83"/>
    <w:rsid w:val="008D349E"/>
    <w:rsid w:val="008D37EA"/>
    <w:rsid w:val="008E0908"/>
    <w:rsid w:val="008E2FF0"/>
    <w:rsid w:val="008E3C99"/>
    <w:rsid w:val="008E6A4B"/>
    <w:rsid w:val="008F2326"/>
    <w:rsid w:val="008F2D34"/>
    <w:rsid w:val="008F743F"/>
    <w:rsid w:val="0090000F"/>
    <w:rsid w:val="009029F8"/>
    <w:rsid w:val="00904428"/>
    <w:rsid w:val="009107DC"/>
    <w:rsid w:val="009119D3"/>
    <w:rsid w:val="00911DB1"/>
    <w:rsid w:val="00912D85"/>
    <w:rsid w:val="0091555A"/>
    <w:rsid w:val="00921624"/>
    <w:rsid w:val="009252F0"/>
    <w:rsid w:val="00925E0F"/>
    <w:rsid w:val="009326BF"/>
    <w:rsid w:val="009364D5"/>
    <w:rsid w:val="00944BDE"/>
    <w:rsid w:val="00950B68"/>
    <w:rsid w:val="00954EB8"/>
    <w:rsid w:val="00960D0A"/>
    <w:rsid w:val="00963B24"/>
    <w:rsid w:val="00965CDF"/>
    <w:rsid w:val="00966EDF"/>
    <w:rsid w:val="00970748"/>
    <w:rsid w:val="00976F36"/>
    <w:rsid w:val="00976F71"/>
    <w:rsid w:val="0098012B"/>
    <w:rsid w:val="00982B94"/>
    <w:rsid w:val="009846A5"/>
    <w:rsid w:val="009915F5"/>
    <w:rsid w:val="0099351B"/>
    <w:rsid w:val="009957FE"/>
    <w:rsid w:val="009958E4"/>
    <w:rsid w:val="00995C70"/>
    <w:rsid w:val="0099724F"/>
    <w:rsid w:val="009A1086"/>
    <w:rsid w:val="009A3C85"/>
    <w:rsid w:val="009A78AA"/>
    <w:rsid w:val="009C49AA"/>
    <w:rsid w:val="009C58F3"/>
    <w:rsid w:val="009C70C0"/>
    <w:rsid w:val="009D0AB9"/>
    <w:rsid w:val="009D0BC4"/>
    <w:rsid w:val="009D25D7"/>
    <w:rsid w:val="009D768B"/>
    <w:rsid w:val="009E2141"/>
    <w:rsid w:val="009E7635"/>
    <w:rsid w:val="009E7D3A"/>
    <w:rsid w:val="009F5B48"/>
    <w:rsid w:val="009F6B8C"/>
    <w:rsid w:val="00A03936"/>
    <w:rsid w:val="00A074A1"/>
    <w:rsid w:val="00A103F4"/>
    <w:rsid w:val="00A105FA"/>
    <w:rsid w:val="00A1124C"/>
    <w:rsid w:val="00A16E1B"/>
    <w:rsid w:val="00A20FAD"/>
    <w:rsid w:val="00A21083"/>
    <w:rsid w:val="00A25F2C"/>
    <w:rsid w:val="00A354E6"/>
    <w:rsid w:val="00A4086F"/>
    <w:rsid w:val="00A42C3F"/>
    <w:rsid w:val="00A4457F"/>
    <w:rsid w:val="00A5006B"/>
    <w:rsid w:val="00A52729"/>
    <w:rsid w:val="00A5619A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3C8E"/>
    <w:rsid w:val="00AB665C"/>
    <w:rsid w:val="00AC3774"/>
    <w:rsid w:val="00AC53EB"/>
    <w:rsid w:val="00AD018E"/>
    <w:rsid w:val="00AD295A"/>
    <w:rsid w:val="00AD3699"/>
    <w:rsid w:val="00AD3AED"/>
    <w:rsid w:val="00AE26FB"/>
    <w:rsid w:val="00AE3A68"/>
    <w:rsid w:val="00AE4684"/>
    <w:rsid w:val="00AE62ED"/>
    <w:rsid w:val="00AE6C14"/>
    <w:rsid w:val="00AF3462"/>
    <w:rsid w:val="00B0082A"/>
    <w:rsid w:val="00B01127"/>
    <w:rsid w:val="00B051A8"/>
    <w:rsid w:val="00B111DD"/>
    <w:rsid w:val="00B170C7"/>
    <w:rsid w:val="00B202E1"/>
    <w:rsid w:val="00B20A55"/>
    <w:rsid w:val="00B22394"/>
    <w:rsid w:val="00B262B2"/>
    <w:rsid w:val="00B26D8B"/>
    <w:rsid w:val="00B2750E"/>
    <w:rsid w:val="00B313C1"/>
    <w:rsid w:val="00B33602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4E2C"/>
    <w:rsid w:val="00B973B8"/>
    <w:rsid w:val="00BA1EDD"/>
    <w:rsid w:val="00BA3E95"/>
    <w:rsid w:val="00BB03A1"/>
    <w:rsid w:val="00BB3E51"/>
    <w:rsid w:val="00BB5761"/>
    <w:rsid w:val="00BB58BD"/>
    <w:rsid w:val="00BB6654"/>
    <w:rsid w:val="00BB6CAA"/>
    <w:rsid w:val="00BC152B"/>
    <w:rsid w:val="00BD4DF4"/>
    <w:rsid w:val="00BD6519"/>
    <w:rsid w:val="00BE1F5F"/>
    <w:rsid w:val="00BE212E"/>
    <w:rsid w:val="00BF1FE4"/>
    <w:rsid w:val="00BF3490"/>
    <w:rsid w:val="00BF3ED8"/>
    <w:rsid w:val="00BF65DF"/>
    <w:rsid w:val="00C00B9F"/>
    <w:rsid w:val="00C01972"/>
    <w:rsid w:val="00C01CC8"/>
    <w:rsid w:val="00C103BA"/>
    <w:rsid w:val="00C13539"/>
    <w:rsid w:val="00C14223"/>
    <w:rsid w:val="00C15759"/>
    <w:rsid w:val="00C15D5F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0B7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5C7C"/>
    <w:rsid w:val="00C86320"/>
    <w:rsid w:val="00C90DA3"/>
    <w:rsid w:val="00C943C5"/>
    <w:rsid w:val="00CA0009"/>
    <w:rsid w:val="00CA03F1"/>
    <w:rsid w:val="00CA53C7"/>
    <w:rsid w:val="00CA5673"/>
    <w:rsid w:val="00CB44E7"/>
    <w:rsid w:val="00CB52E2"/>
    <w:rsid w:val="00CB636A"/>
    <w:rsid w:val="00CB66FD"/>
    <w:rsid w:val="00CB6FB5"/>
    <w:rsid w:val="00CB754E"/>
    <w:rsid w:val="00CC0FE2"/>
    <w:rsid w:val="00CC2FA6"/>
    <w:rsid w:val="00CC3A9F"/>
    <w:rsid w:val="00CC3B4B"/>
    <w:rsid w:val="00CC5E48"/>
    <w:rsid w:val="00CC60E8"/>
    <w:rsid w:val="00CC7815"/>
    <w:rsid w:val="00CD7FE6"/>
    <w:rsid w:val="00CE139F"/>
    <w:rsid w:val="00CE463C"/>
    <w:rsid w:val="00CE54AC"/>
    <w:rsid w:val="00CF00CC"/>
    <w:rsid w:val="00CF19FC"/>
    <w:rsid w:val="00CF4039"/>
    <w:rsid w:val="00CF487F"/>
    <w:rsid w:val="00CF747C"/>
    <w:rsid w:val="00CF7CFB"/>
    <w:rsid w:val="00D027E5"/>
    <w:rsid w:val="00D04514"/>
    <w:rsid w:val="00D076A8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21E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595"/>
    <w:rsid w:val="00D829C0"/>
    <w:rsid w:val="00D837B3"/>
    <w:rsid w:val="00D8496A"/>
    <w:rsid w:val="00D85B95"/>
    <w:rsid w:val="00D85BCD"/>
    <w:rsid w:val="00D94852"/>
    <w:rsid w:val="00D97755"/>
    <w:rsid w:val="00DA0268"/>
    <w:rsid w:val="00DA1A94"/>
    <w:rsid w:val="00DA6FC4"/>
    <w:rsid w:val="00DA70E3"/>
    <w:rsid w:val="00DB2BB1"/>
    <w:rsid w:val="00DB54FD"/>
    <w:rsid w:val="00DB57FD"/>
    <w:rsid w:val="00DB62C3"/>
    <w:rsid w:val="00DC0C62"/>
    <w:rsid w:val="00DC3D18"/>
    <w:rsid w:val="00DC4F0C"/>
    <w:rsid w:val="00DC643F"/>
    <w:rsid w:val="00DC701A"/>
    <w:rsid w:val="00DD0006"/>
    <w:rsid w:val="00DD3F4A"/>
    <w:rsid w:val="00DD5DDB"/>
    <w:rsid w:val="00DD61AC"/>
    <w:rsid w:val="00DE1A75"/>
    <w:rsid w:val="00DE7FA2"/>
    <w:rsid w:val="00DF0123"/>
    <w:rsid w:val="00DF02A0"/>
    <w:rsid w:val="00DF23EB"/>
    <w:rsid w:val="00DF4079"/>
    <w:rsid w:val="00DF7BA6"/>
    <w:rsid w:val="00E00B16"/>
    <w:rsid w:val="00E01490"/>
    <w:rsid w:val="00E0302D"/>
    <w:rsid w:val="00E03C86"/>
    <w:rsid w:val="00E06C6C"/>
    <w:rsid w:val="00E13F22"/>
    <w:rsid w:val="00E1620E"/>
    <w:rsid w:val="00E16A7B"/>
    <w:rsid w:val="00E171B5"/>
    <w:rsid w:val="00E17CFF"/>
    <w:rsid w:val="00E261DB"/>
    <w:rsid w:val="00E27CFE"/>
    <w:rsid w:val="00E30D7A"/>
    <w:rsid w:val="00E312E6"/>
    <w:rsid w:val="00E31A4C"/>
    <w:rsid w:val="00E33ED9"/>
    <w:rsid w:val="00E355B4"/>
    <w:rsid w:val="00E36A7F"/>
    <w:rsid w:val="00E40EB5"/>
    <w:rsid w:val="00E41E8B"/>
    <w:rsid w:val="00E4400A"/>
    <w:rsid w:val="00E44C18"/>
    <w:rsid w:val="00E5109C"/>
    <w:rsid w:val="00E55773"/>
    <w:rsid w:val="00E55A4E"/>
    <w:rsid w:val="00E6306E"/>
    <w:rsid w:val="00E63304"/>
    <w:rsid w:val="00E6719E"/>
    <w:rsid w:val="00E71797"/>
    <w:rsid w:val="00E72FCF"/>
    <w:rsid w:val="00E73EAE"/>
    <w:rsid w:val="00E757BC"/>
    <w:rsid w:val="00E8036F"/>
    <w:rsid w:val="00E804CE"/>
    <w:rsid w:val="00E810F2"/>
    <w:rsid w:val="00E816AC"/>
    <w:rsid w:val="00E8199F"/>
    <w:rsid w:val="00E844F6"/>
    <w:rsid w:val="00E8580C"/>
    <w:rsid w:val="00E92AC0"/>
    <w:rsid w:val="00E9324E"/>
    <w:rsid w:val="00EA0253"/>
    <w:rsid w:val="00EA02F4"/>
    <w:rsid w:val="00EA3B0B"/>
    <w:rsid w:val="00EA7BA0"/>
    <w:rsid w:val="00EA7EC3"/>
    <w:rsid w:val="00EB08E5"/>
    <w:rsid w:val="00EB363A"/>
    <w:rsid w:val="00EB3684"/>
    <w:rsid w:val="00EB484F"/>
    <w:rsid w:val="00EB49CA"/>
    <w:rsid w:val="00EB7C43"/>
    <w:rsid w:val="00EC26AC"/>
    <w:rsid w:val="00EC3266"/>
    <w:rsid w:val="00EC5495"/>
    <w:rsid w:val="00ED0033"/>
    <w:rsid w:val="00ED019A"/>
    <w:rsid w:val="00ED28C2"/>
    <w:rsid w:val="00ED296F"/>
    <w:rsid w:val="00ED3EB4"/>
    <w:rsid w:val="00ED42FB"/>
    <w:rsid w:val="00ED68C2"/>
    <w:rsid w:val="00EE1262"/>
    <w:rsid w:val="00EE1F79"/>
    <w:rsid w:val="00EE36B9"/>
    <w:rsid w:val="00EE3D73"/>
    <w:rsid w:val="00EE6E3B"/>
    <w:rsid w:val="00EF3BC6"/>
    <w:rsid w:val="00EF408D"/>
    <w:rsid w:val="00EF471C"/>
    <w:rsid w:val="00EF51AF"/>
    <w:rsid w:val="00EF53CB"/>
    <w:rsid w:val="00EF542A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36151"/>
    <w:rsid w:val="00F45D7A"/>
    <w:rsid w:val="00F469C4"/>
    <w:rsid w:val="00F47157"/>
    <w:rsid w:val="00F472D9"/>
    <w:rsid w:val="00F5191C"/>
    <w:rsid w:val="00F5389D"/>
    <w:rsid w:val="00F563E5"/>
    <w:rsid w:val="00F57649"/>
    <w:rsid w:val="00F57930"/>
    <w:rsid w:val="00F61BE4"/>
    <w:rsid w:val="00F62A40"/>
    <w:rsid w:val="00F63934"/>
    <w:rsid w:val="00F70F8D"/>
    <w:rsid w:val="00F74136"/>
    <w:rsid w:val="00F754A5"/>
    <w:rsid w:val="00F80899"/>
    <w:rsid w:val="00F80C87"/>
    <w:rsid w:val="00F80DD4"/>
    <w:rsid w:val="00F87859"/>
    <w:rsid w:val="00F933B3"/>
    <w:rsid w:val="00F95912"/>
    <w:rsid w:val="00FA1F1F"/>
    <w:rsid w:val="00FA242E"/>
    <w:rsid w:val="00FA424C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9F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2622A1"/>
    <w:rPr>
      <w:vanish w:val="0"/>
      <w:webHidden w:val="0"/>
      <w:specVanish w:val="0"/>
    </w:rPr>
  </w:style>
  <w:style w:type="paragraph" w:customStyle="1" w:styleId="ConsPlusNormal">
    <w:name w:val="ConsPlusNormal"/>
    <w:rsid w:val="00F80C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8">
    <w:name w:val="Hyperlink"/>
    <w:uiPriority w:val="99"/>
    <w:semiHidden/>
    <w:unhideWhenUsed/>
    <w:rsid w:val="00792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8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3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n5TwRkKBMekKkiH5MuNaWrn1fiw=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WHKCYhGlA0lvk11Aa+sdi8/VZE47Y11gjgTVgednew0QuTr173LwoRA9Ml5oqfy8OVXIK3m1
    z6GiPRL7ulVtHJjI5lSPqqBHh9fFzvaw0RzTEKeBETqk1xpkREonK9wpz7owvrCbvsGb0c+2
    HjCkivoQ/sCDCGXRnNW+hBH41/I=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Zmtqi9MRcIKpNK+olEjQgE66n5M=</DigestValue>
      </Reference>
      <Reference URI="/word/fontTable.xml?ContentType=application/vnd.openxmlformats-officedocument.wordprocessingml.fontTable+xml">
        <DigestMethod Algorithm="http://www.w3.org/2000/09/xmldsig#sha1"/>
        <DigestValue>hiv3B0MmUwazleW805ENCHZsbNQ=</DigestValue>
      </Reference>
      <Reference URI="/word/media/image1.jpeg?ContentType=image/jpeg">
        <DigestMethod Algorithm="http://www.w3.org/2000/09/xmldsig#sha1"/>
        <DigestValue>QNwfsVjrZPDBHErwr5dtiL4TGmE=</DigestValue>
      </Reference>
      <Reference URI="/word/numbering.xml?ContentType=application/vnd.openxmlformats-officedocument.wordprocessingml.numbering+xml">
        <DigestMethod Algorithm="http://www.w3.org/2000/09/xmldsig#sha1"/>
        <DigestValue>DNlAvt2oVmRjpZVv7YTjS66xz40=</DigestValue>
      </Reference>
      <Reference URI="/word/settings.xml?ContentType=application/vnd.openxmlformats-officedocument.wordprocessingml.settings+xml">
        <DigestMethod Algorithm="http://www.w3.org/2000/09/xmldsig#sha1"/>
        <DigestValue>NTYsUirJCyM0V4/CnTcrP2Ytnk8=</DigestValue>
      </Reference>
      <Reference URI="/word/styles.xml?ContentType=application/vnd.openxmlformats-officedocument.wordprocessingml.styles+xml">
        <DigestMethod Algorithm="http://www.w3.org/2000/09/xmldsig#sha1"/>
        <DigestValue>qM3Byyw0TEOmFHoTMKmWRrI1Zrw=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Vl8p5TjciQb/MNqeaCF7N0N4ZUI=</DigestValue>
      </Reference>
    </Manifest>
    <SignatureProperties>
      <SignatureProperty Id="idSignatureTime" Target="#idPackageSignature">
        <mdssi:SignatureTime>
          <mdssi:Format>YYYY-MM-DDThh:mm:ssTZD</mdssi:Format>
          <mdssi:Value>2022-07-04T07:25:57Z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13A9-BB46-40F1-8DBC-1EEE96CA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Лариса Цейхнер</cp:lastModifiedBy>
  <cp:revision>15</cp:revision>
  <cp:lastPrinted>2017-06-02T07:22:00Z</cp:lastPrinted>
  <dcterms:created xsi:type="dcterms:W3CDTF">2022-07-01T06:21:00Z</dcterms:created>
  <dcterms:modified xsi:type="dcterms:W3CDTF">2022-07-04T07:25:00Z</dcterms:modified>
</cp:coreProperties>
</file>