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B9D" w:rsidRDefault="003A095C" w:rsidP="00DF0C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095C">
        <w:object w:dxaOrig="12000" w:dyaOrig="168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711.75pt" o:ole="">
            <v:imagedata r:id="rId4" o:title=""/>
          </v:shape>
          <o:OLEObject Type="Embed" ProgID="Acrobat.Document.DC" ShapeID="_x0000_i1025" DrawAspect="Content" ObjectID="_1714480402" r:id="rId5"/>
        </w:object>
      </w:r>
    </w:p>
    <w:p w:rsidR="0091333C" w:rsidRPr="00DF0CFA" w:rsidRDefault="0091333C" w:rsidP="00DF0C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F0C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1</w:t>
      </w:r>
      <w:r w:rsidR="00DF0CFA" w:rsidRPr="00DF0C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DF0C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Общ</w:t>
      </w:r>
      <w:r w:rsidR="00DF0CFA" w:rsidRPr="00DF0C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ие</w:t>
      </w:r>
      <w:r w:rsidRPr="00DF0C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положени</w:t>
      </w:r>
      <w:r w:rsidR="00DF0CFA" w:rsidRPr="00DF0C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</w:t>
      </w:r>
    </w:p>
    <w:p w:rsidR="0091333C" w:rsidRPr="00DF0CFA" w:rsidRDefault="0091333C" w:rsidP="00DF0C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gramStart"/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Настоящее Положение </w:t>
      </w:r>
      <w:r w:rsidR="00DF0CFA" w:rsidRPr="00DF0C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соотношении учебной (преподавательской) и другой педагогической работы в пределах рабочей недели педагогических работников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 - Положение) разработано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 с ч. 6 ст. 47 Федерального закона от 29 декабря 2012</w:t>
      </w:r>
      <w:r w:rsidR="00DF0C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</w:t>
      </w:r>
      <w:r w:rsidR="000711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273-ФЗ «Об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образовании в Российской Федерации», Трудовым кодексом РФ (далее – ТК РФ), Приказ</w:t>
      </w:r>
      <w:r w:rsidR="00DF0CFA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науки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декабря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2014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F0CFA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1601</w:t>
      </w:r>
      <w:r w:rsidR="00D738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F0CFA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продолжительности рабочего</w:t>
      </w:r>
      <w:proofErr w:type="gramEnd"/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времени (нормах часов педагогической работы за ставку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заработной платы) педагогических работников и о порядке определения учебной нагрузки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оговариваемой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трудовом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F0CFA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договоре»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F0CF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F0CFA" w:rsidRPr="00DF0C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муниципального дошкольного образовательного автономного учреждения «Детский сад комбинированного вида № 145»</w:t>
      </w:r>
      <w:r w:rsidR="00DF0CFA" w:rsidRPr="00DF0CF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) и определяет соотношение учебной (преподавательской) и другой педагогической</w:t>
      </w:r>
      <w:r w:rsidR="00DF0CF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 в пределах рабочей недели</w:t>
      </w:r>
      <w:r w:rsidR="003A78B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1333C" w:rsidRPr="0091333C" w:rsidRDefault="0091333C" w:rsidP="00D738D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Действие Положения распространяется только на работников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, чьи должности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относятся к </w:t>
      </w:r>
      <w:proofErr w:type="gramStart"/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педагогическим</w:t>
      </w:r>
      <w:proofErr w:type="gramEnd"/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распространяется</w:t>
      </w:r>
      <w:r w:rsidR="00D738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штатных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внештатных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педагогических работников, работающих на условиях трудового договора.</w:t>
      </w:r>
    </w:p>
    <w:p w:rsidR="0091333C" w:rsidRPr="0091333C" w:rsidRDefault="0091333C" w:rsidP="009133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 рабочего времени и времени отдыха педагогических работников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370789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определяется Коллективным договором, П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равилами внутреннего трудового распорядка,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локальными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актами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70789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образовательную деятельность, т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рудовым договором, графиками работы и расписанием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занятий в соответствии с требованиями трудового законодательства и с учетом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исполнительной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власти,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333C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осуществляющим функции по выработке государственной политики и нормативно-правовому регулированию в сфере образования.</w:t>
      </w:r>
      <w:proofErr w:type="gramEnd"/>
    </w:p>
    <w:p w:rsidR="005B1E95" w:rsidRPr="00986889" w:rsidRDefault="005B1E95" w:rsidP="009868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8688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="00986889" w:rsidRPr="0098688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98688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Продолжительность рабочего времени педагогических работников</w:t>
      </w:r>
    </w:p>
    <w:p w:rsidR="005B1E95" w:rsidRPr="005B1E95" w:rsidRDefault="005B1E95" w:rsidP="005B1E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2.1. Продолжительность рабочего времени (нормы часов педагогической работы за ставку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заработной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платы)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сокращенной продолжительности рабочего вре</w:t>
      </w:r>
      <w:r w:rsidR="00FF571B">
        <w:rPr>
          <w:rFonts w:ascii="Times New Roman" w:eastAsia="Times New Roman" w:hAnsi="Times New Roman" w:cs="Times New Roman"/>
          <w:color w:val="000000"/>
          <w:sz w:val="28"/>
          <w:szCs w:val="28"/>
        </w:rPr>
        <w:t>мени не более 36 часов в неделю</w:t>
      </w:r>
      <w:r w:rsidR="002C2A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 зависимости от должности и (или) специальности с учетом</w:t>
      </w:r>
      <w:r w:rsidR="00FF57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особенностей труда.</w:t>
      </w:r>
    </w:p>
    <w:p w:rsidR="005B1E95" w:rsidRPr="005B1E95" w:rsidRDefault="005B1E95" w:rsidP="005B1E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2.2. </w:t>
      </w:r>
      <w:r w:rsidR="00FF571B"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 часов педагогической работы 36 часов в неделю за ставку заработной платы устанавливается:</w:t>
      </w:r>
      <w:r w:rsidR="00FF571B" w:rsidRPr="00EE197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5B1E95" w:rsidRDefault="005B1E95" w:rsidP="005B1E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D18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F0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педагогу-психологу;</w:t>
      </w:r>
    </w:p>
    <w:p w:rsidR="007D1820" w:rsidRDefault="00FF571B" w:rsidP="007D18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7D1820"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воспитателям</w:t>
      </w:r>
      <w:r w:rsidR="003A78B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D1820"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осуществляющи</w:t>
      </w:r>
      <w:r w:rsidR="003A78B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7D1820"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образовательную деятельность</w:t>
      </w:r>
      <w:r w:rsidR="00D502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="007D1820"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образовательным</w:t>
      </w:r>
      <w:r w:rsidR="007D18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D1820"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программам дошкольного образования</w:t>
      </w:r>
      <w:r w:rsidR="00EE197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E1977" w:rsidRPr="005B1E95" w:rsidRDefault="00EE1977" w:rsidP="00FF57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7EFF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воспитателям</w:t>
      </w:r>
      <w:r w:rsidR="003A78BB" w:rsidRPr="00787EF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87E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осуществляющи</w:t>
      </w:r>
      <w:r w:rsidR="003A78BB" w:rsidRPr="00787EF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87E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образовательную деятельность по дополнительным образовательным про</w:t>
      </w:r>
      <w:r w:rsidR="00FF571B" w:rsidRPr="00787EFF"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граммам дошкольного образования.</w:t>
      </w:r>
    </w:p>
    <w:p w:rsidR="005B1E95" w:rsidRPr="005B1E95" w:rsidRDefault="00FF571B" w:rsidP="005B1E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2.3.</w:t>
      </w:r>
      <w:r w:rsidR="005B1E95"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Норма часов педагогической работы 20 часов в неделю за ставку заработной платы</w:t>
      </w:r>
      <w:r w:rsid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B1E95"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устанавливается:</w:t>
      </w:r>
    </w:p>
    <w:p w:rsidR="005B1E95" w:rsidRPr="005B1E95" w:rsidRDefault="005B1E95" w:rsidP="005B1E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F57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учителю-логопеду</w:t>
      </w:r>
      <w:r w:rsidR="00FF571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B1E95" w:rsidRPr="005B1E95" w:rsidRDefault="00FF571B" w:rsidP="005B1E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</w:t>
      </w:r>
      <w:r w:rsidR="005B1E95"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. Норма часов педагогической работы 24 часа в неделю за ставку заработной платы</w:t>
      </w:r>
      <w:r w:rsid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B1E95"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устанавливается:</w:t>
      </w:r>
    </w:p>
    <w:p w:rsidR="005B1E95" w:rsidRPr="005B1E95" w:rsidRDefault="005B1E95" w:rsidP="005B1E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 w:rsidR="00FF57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музыкальному руководителю.</w:t>
      </w:r>
    </w:p>
    <w:p w:rsidR="005B1E95" w:rsidRPr="005B1E95" w:rsidRDefault="00FF571B" w:rsidP="005B1E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2.5</w:t>
      </w:r>
      <w:r w:rsid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B1E95"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Норма часов педагогической работы 25 часов в неделю за ставку заработной платы</w:t>
      </w:r>
      <w:r w:rsid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устанавливается</w:t>
      </w:r>
      <w:r w:rsidR="005B1E95"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B1E95" w:rsidRPr="005B1E95" w:rsidRDefault="005B1E95" w:rsidP="005B1E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AF09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воспитателям, непосредственно осуществляющим обучение, воспитание, присмотр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уход за обучающимися (воспитанниками) с ограниченными возможностями здоровья</w:t>
      </w:r>
      <w:r w:rsidR="00AF092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B1E95" w:rsidRPr="005B1E95" w:rsidRDefault="00FF571B" w:rsidP="005B1E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2.6</w:t>
      </w:r>
      <w:r w:rsidR="005B1E95"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. Норма часов педагогической работы 30 часов в неделю за ставку заработной платы</w:t>
      </w:r>
      <w:r w:rsid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B1E95"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устанавливается:</w:t>
      </w:r>
    </w:p>
    <w:p w:rsidR="005B1E95" w:rsidRPr="005B1E95" w:rsidRDefault="005B1E95" w:rsidP="005B1E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F57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 w:rsidR="00FF571B">
        <w:rPr>
          <w:rFonts w:ascii="Times New Roman" w:eastAsia="Times New Roman" w:hAnsi="Times New Roman" w:cs="Times New Roman"/>
          <w:color w:val="000000"/>
          <w:sz w:val="28"/>
          <w:szCs w:val="28"/>
        </w:rPr>
        <w:t>труктору по физической культуре.</w:t>
      </w:r>
    </w:p>
    <w:p w:rsidR="005B1E95" w:rsidRPr="005B1E95" w:rsidRDefault="00FF571B" w:rsidP="005B1E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2.7</w:t>
      </w:r>
      <w:r w:rsidR="005B1E95"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. За норму часов педагогической работы за ставку заработной платы педагогических</w:t>
      </w:r>
      <w:r w:rsid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B1E95"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работников, принимается норма часов учебной (преподавательской) работы, являющаяся</w:t>
      </w:r>
      <w:r w:rsid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B1E95"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нормируемой частью их педагогической работы (далее</w:t>
      </w:r>
      <w:r w:rsid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B1E95"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- норма часов учебной</w:t>
      </w:r>
      <w:r w:rsid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B1E95" w:rsidRPr="005B1E95">
        <w:rPr>
          <w:rFonts w:ascii="Times New Roman" w:eastAsia="Times New Roman" w:hAnsi="Times New Roman" w:cs="Times New Roman"/>
          <w:color w:val="000000"/>
          <w:sz w:val="28"/>
          <w:szCs w:val="28"/>
        </w:rPr>
        <w:t>(преподавательской) работы).</w:t>
      </w:r>
    </w:p>
    <w:p w:rsidR="00777EF5" w:rsidRPr="00777EF5" w:rsidRDefault="0018656A" w:rsidP="00777E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2.8</w:t>
      </w:r>
      <w:r w:rsidR="00777EF5" w:rsidRPr="00777EF5">
        <w:rPr>
          <w:rFonts w:ascii="Times New Roman" w:eastAsia="Times New Roman" w:hAnsi="Times New Roman" w:cs="Times New Roman"/>
          <w:color w:val="000000"/>
          <w:sz w:val="28"/>
          <w:szCs w:val="28"/>
        </w:rPr>
        <w:t>. В зависимости от занимаемой должности, в рабочее время педагогических</w:t>
      </w:r>
      <w:r w:rsidR="007B3C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77EF5" w:rsidRPr="00777EF5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работников включается учебная (преподавательская) и воспитательная работа, в том</w:t>
      </w:r>
      <w:r w:rsidR="007B3C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77EF5" w:rsidRPr="00777EF5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числе:</w:t>
      </w:r>
    </w:p>
    <w:p w:rsidR="00777EF5" w:rsidRPr="00777EF5" w:rsidRDefault="00777EF5" w:rsidP="00777E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77EF5">
        <w:rPr>
          <w:rFonts w:ascii="Times New Roman" w:eastAsia="Times New Roman" w:hAnsi="Times New Roman" w:cs="Times New Roman"/>
          <w:color w:val="000000"/>
          <w:sz w:val="28"/>
          <w:szCs w:val="28"/>
        </w:rPr>
        <w:t>- практическая подготовка обучающихся</w:t>
      </w:r>
      <w:r w:rsidR="001865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(воспитанников)</w:t>
      </w:r>
      <w:r w:rsidRPr="00777EF5">
        <w:rPr>
          <w:rFonts w:ascii="Times New Roman" w:eastAsia="Times New Roman" w:hAnsi="Times New Roman" w:cs="Times New Roman"/>
          <w:color w:val="000000"/>
          <w:sz w:val="28"/>
          <w:szCs w:val="28"/>
        </w:rPr>
        <w:t>, индивидуальная работа с обучающимися</w:t>
      </w:r>
      <w:r w:rsidR="001865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(воспитанниками)</w:t>
      </w:r>
      <w:r w:rsidRPr="00777EF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B3C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77EF5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научная, творческая и исследовательская работа, а также другая педагогическая работа,</w:t>
      </w:r>
      <w:r w:rsidR="007B3C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77EF5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предусмотренная трудовыми (должностными) обязанностями и (или) индивидуальным</w:t>
      </w:r>
      <w:r w:rsidR="007B3C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8656A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планом;</w:t>
      </w:r>
      <w:proofErr w:type="gramEnd"/>
    </w:p>
    <w:p w:rsidR="00777EF5" w:rsidRPr="00777EF5" w:rsidRDefault="00777EF5" w:rsidP="00777E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77EF5">
        <w:rPr>
          <w:rFonts w:ascii="Times New Roman" w:eastAsia="Times New Roman" w:hAnsi="Times New Roman" w:cs="Times New Roman"/>
          <w:color w:val="000000"/>
          <w:sz w:val="28"/>
          <w:szCs w:val="28"/>
        </w:rPr>
        <w:t>- методическая, подготовительная, ор</w:t>
      </w:r>
      <w:r w:rsidR="001865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ганизационная, диагностическая </w:t>
      </w:r>
      <w:r w:rsidRPr="00777EF5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по ведению</w:t>
      </w:r>
      <w:r w:rsidR="007B3C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77EF5">
        <w:rPr>
          <w:rFonts w:ascii="Times New Roman" w:eastAsia="Times New Roman" w:hAnsi="Times New Roman" w:cs="Times New Roman"/>
          <w:color w:val="000000"/>
          <w:sz w:val="28"/>
          <w:szCs w:val="28"/>
        </w:rPr>
        <w:t>мониторинга,</w:t>
      </w:r>
      <w:r w:rsidR="007B3C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77EF5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работа,</w:t>
      </w:r>
      <w:r w:rsidR="007B3C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77EF5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предусмотренная</w:t>
      </w:r>
      <w:r w:rsidR="007B3C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77EF5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планами</w:t>
      </w:r>
      <w:r w:rsidR="007B3C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77EF5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воспитательных,</w:t>
      </w:r>
      <w:r w:rsidR="007B3C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77EF5"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физкультурно-оздоровительных,</w:t>
      </w:r>
      <w:r w:rsidR="007B3C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77EF5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спортивных,</w:t>
      </w:r>
      <w:r w:rsidR="007B3C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77EF5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творческих</w:t>
      </w:r>
      <w:r w:rsidR="007B3C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77EF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7B3C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77EF5">
        <w:rPr>
          <w:rFonts w:ascii="Times New Roman" w:eastAsia="Times New Roman" w:hAnsi="Times New Roman" w:cs="Times New Roman"/>
          <w:color w:val="000000"/>
          <w:sz w:val="28"/>
          <w:szCs w:val="28"/>
        </w:rPr>
        <w:t>иных</w:t>
      </w:r>
      <w:r w:rsidR="007B3C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77EF5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мероприятий,</w:t>
      </w:r>
      <w:r w:rsidR="007B3C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77EF5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проводимых</w:t>
      </w:r>
      <w:r w:rsidR="007B3C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77EF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B3C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77EF5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r w:rsidR="001865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(воспитанниками)</w:t>
      </w:r>
      <w:r w:rsidRPr="00777EF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777EF5" w:rsidRPr="00777EF5" w:rsidRDefault="00313188" w:rsidP="00777E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420">
        <w:rPr>
          <w:rFonts w:ascii="Times New Roman" w:eastAsia="Times New Roman" w:hAnsi="Times New Roman" w:cs="Times New Roman"/>
          <w:color w:val="000000"/>
          <w:sz w:val="28"/>
          <w:szCs w:val="28"/>
        </w:rPr>
        <w:t>2.9.</w:t>
      </w:r>
      <w:r w:rsidR="00777EF5" w:rsidRPr="00BF34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Нормы часов педагогической работы за ставку заработной платы педагогических</w:t>
      </w:r>
      <w:r w:rsidR="00580236" w:rsidRPr="00BF34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8656A" w:rsidRPr="00BF3420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работников</w:t>
      </w:r>
      <w:r w:rsidR="00777EF5" w:rsidRPr="00BF34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устанавливаются в астрономических часах.</w:t>
      </w:r>
    </w:p>
    <w:p w:rsidR="00580236" w:rsidRPr="0018656A" w:rsidRDefault="00313188" w:rsidP="001865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AF092A" w:rsidRPr="0018656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580236" w:rsidRPr="0018656A">
        <w:rPr>
          <w:rFonts w:ascii="Times New Roman" w:eastAsia="Times New Roman" w:hAnsi="Times New Roman" w:cs="Times New Roman"/>
          <w:b/>
          <w:sz w:val="28"/>
          <w:szCs w:val="28"/>
        </w:rPr>
        <w:t xml:space="preserve"> Порядок определения учебной нагрузки</w:t>
      </w:r>
    </w:p>
    <w:p w:rsidR="00580236" w:rsidRPr="00580236" w:rsidRDefault="00313188" w:rsidP="005802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580236" w:rsidRPr="00580236">
        <w:rPr>
          <w:rFonts w:ascii="Times New Roman" w:eastAsia="Times New Roman" w:hAnsi="Times New Roman" w:cs="Times New Roman"/>
          <w:sz w:val="28"/>
          <w:szCs w:val="28"/>
        </w:rPr>
        <w:t>.1. Порядок определения учебной нагрузки педагогических работников, оговариваемой в</w:t>
      </w:r>
      <w:r w:rsidR="0043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0236" w:rsidRPr="00580236">
        <w:rPr>
          <w:rFonts w:ascii="Times New Roman" w:eastAsia="Times New Roman" w:hAnsi="Times New Roman" w:cs="Times New Roman"/>
          <w:sz w:val="28"/>
          <w:szCs w:val="28"/>
        </w:rPr>
        <w:t>трудовом договоре</w:t>
      </w:r>
      <w:r w:rsidR="00024F8B">
        <w:rPr>
          <w:rFonts w:ascii="Times New Roman" w:eastAsia="Times New Roman" w:hAnsi="Times New Roman" w:cs="Times New Roman"/>
          <w:sz w:val="28"/>
          <w:szCs w:val="28"/>
        </w:rPr>
        <w:t>,</w:t>
      </w:r>
      <w:r w:rsidR="00580236" w:rsidRPr="00580236">
        <w:rPr>
          <w:rFonts w:ascii="Times New Roman" w:eastAsia="Times New Roman" w:hAnsi="Times New Roman" w:cs="Times New Roman"/>
          <w:sz w:val="28"/>
          <w:szCs w:val="28"/>
        </w:rPr>
        <w:t xml:space="preserve"> определяет правила определения учебной нагрузки педагогических</w:t>
      </w:r>
      <w:r w:rsidR="0043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0236" w:rsidRPr="00580236">
        <w:rPr>
          <w:rFonts w:ascii="Times New Roman" w:eastAsia="Times New Roman" w:hAnsi="Times New Roman" w:cs="Times New Roman"/>
          <w:sz w:val="28"/>
          <w:szCs w:val="28"/>
        </w:rPr>
        <w:t>работников, оговариваемой в трудовом договоре, основания ее изменения, случаи</w:t>
      </w:r>
      <w:r w:rsidR="0043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0236" w:rsidRPr="00580236">
        <w:rPr>
          <w:rFonts w:ascii="Times New Roman" w:eastAsia="Times New Roman" w:hAnsi="Times New Roman" w:cs="Times New Roman"/>
          <w:sz w:val="28"/>
          <w:szCs w:val="28"/>
        </w:rPr>
        <w:t>установления верхнего предела учебной нагрузки в зависимости от должности и (или)</w:t>
      </w:r>
      <w:r w:rsidR="0043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0236" w:rsidRPr="00580236">
        <w:rPr>
          <w:rFonts w:ascii="Times New Roman" w:eastAsia="Times New Roman" w:hAnsi="Times New Roman" w:cs="Times New Roman"/>
          <w:sz w:val="28"/>
          <w:szCs w:val="28"/>
        </w:rPr>
        <w:t>специальности педагогических работников с учетом особенностей их труда.</w:t>
      </w:r>
    </w:p>
    <w:p w:rsidR="00580236" w:rsidRPr="00580236" w:rsidRDefault="00313188" w:rsidP="005802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580236" w:rsidRPr="00580236">
        <w:rPr>
          <w:rFonts w:ascii="Times New Roman" w:eastAsia="Times New Roman" w:hAnsi="Times New Roman" w:cs="Times New Roman"/>
          <w:sz w:val="28"/>
          <w:szCs w:val="28"/>
        </w:rPr>
        <w:t xml:space="preserve">.2. </w:t>
      </w:r>
      <w:proofErr w:type="gramStart"/>
      <w:r w:rsidR="00580236" w:rsidRPr="00580236">
        <w:rPr>
          <w:rFonts w:ascii="Times New Roman" w:eastAsia="Times New Roman" w:hAnsi="Times New Roman" w:cs="Times New Roman"/>
          <w:sz w:val="28"/>
          <w:szCs w:val="28"/>
        </w:rPr>
        <w:t>При определении учебной нагрузки педагогических работников устанавливается ее</w:t>
      </w:r>
      <w:r w:rsidR="0043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0236" w:rsidRPr="00580236">
        <w:rPr>
          <w:rFonts w:ascii="Times New Roman" w:eastAsia="Times New Roman" w:hAnsi="Times New Roman" w:cs="Times New Roman"/>
          <w:sz w:val="28"/>
          <w:szCs w:val="28"/>
        </w:rPr>
        <w:t>объем по выполнению учебной (преподавательской) работы во взаимодействии с</w:t>
      </w:r>
      <w:r w:rsidR="0043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0236" w:rsidRPr="00580236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="00024F8B">
        <w:rPr>
          <w:rFonts w:ascii="Times New Roman" w:eastAsia="Times New Roman" w:hAnsi="Times New Roman" w:cs="Times New Roman"/>
          <w:sz w:val="28"/>
          <w:szCs w:val="28"/>
        </w:rPr>
        <w:t xml:space="preserve"> (воспитанниками)</w:t>
      </w:r>
      <w:r w:rsidR="00580236" w:rsidRPr="00580236">
        <w:rPr>
          <w:rFonts w:ascii="Times New Roman" w:eastAsia="Times New Roman" w:hAnsi="Times New Roman" w:cs="Times New Roman"/>
          <w:sz w:val="28"/>
          <w:szCs w:val="28"/>
        </w:rPr>
        <w:t xml:space="preserve"> по видам учебной (образовательной) деятельности, установленным</w:t>
      </w:r>
      <w:r w:rsidR="0043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0236" w:rsidRPr="00580236">
        <w:rPr>
          <w:rFonts w:ascii="Times New Roman" w:eastAsia="Times New Roman" w:hAnsi="Times New Roman" w:cs="Times New Roman"/>
          <w:sz w:val="28"/>
          <w:szCs w:val="28"/>
        </w:rPr>
        <w:t>учебным планом (календарным учебным графиком) (индивидуальным учебным планом)</w:t>
      </w:r>
      <w:r w:rsidR="0043053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356AE2" w:rsidRPr="00356AE2" w:rsidRDefault="00313188" w:rsidP="00356AE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580236" w:rsidRPr="00580236">
        <w:rPr>
          <w:rFonts w:ascii="Times New Roman" w:eastAsia="Times New Roman" w:hAnsi="Times New Roman" w:cs="Times New Roman"/>
          <w:sz w:val="28"/>
          <w:szCs w:val="28"/>
        </w:rPr>
        <w:t>.3. Объем учебной нагрузки педагогических работников, выполняющих учебную</w:t>
      </w:r>
      <w:r w:rsidR="0043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0236" w:rsidRPr="00580236">
        <w:rPr>
          <w:rFonts w:ascii="Times New Roman" w:eastAsia="Times New Roman" w:hAnsi="Times New Roman" w:cs="Times New Roman"/>
          <w:sz w:val="28"/>
          <w:szCs w:val="28"/>
        </w:rPr>
        <w:t>(преподавательскую)</w:t>
      </w:r>
      <w:r w:rsidR="0043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0236" w:rsidRPr="00580236">
        <w:rPr>
          <w:rFonts w:ascii="Times New Roman" w:eastAsia="Times New Roman" w:hAnsi="Times New Roman" w:cs="Times New Roman"/>
          <w:sz w:val="28"/>
          <w:szCs w:val="28"/>
        </w:rPr>
        <w:t>работу,</w:t>
      </w:r>
      <w:r w:rsidR="0043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0236" w:rsidRPr="00580236">
        <w:rPr>
          <w:rFonts w:ascii="Times New Roman" w:eastAsia="Times New Roman" w:hAnsi="Times New Roman" w:cs="Times New Roman"/>
          <w:sz w:val="28"/>
          <w:szCs w:val="28"/>
        </w:rPr>
        <w:t>определяется</w:t>
      </w:r>
      <w:r w:rsidR="0043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0236" w:rsidRPr="00580236">
        <w:rPr>
          <w:rFonts w:ascii="Times New Roman" w:eastAsia="Times New Roman" w:hAnsi="Times New Roman" w:cs="Times New Roman"/>
          <w:sz w:val="28"/>
          <w:szCs w:val="28"/>
        </w:rPr>
        <w:t>ежегодно</w:t>
      </w:r>
      <w:r w:rsidR="0043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0236" w:rsidRPr="00580236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3053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80236" w:rsidRPr="00580236">
        <w:rPr>
          <w:rFonts w:ascii="Times New Roman" w:eastAsia="Times New Roman" w:hAnsi="Times New Roman" w:cs="Times New Roman"/>
          <w:sz w:val="28"/>
          <w:szCs w:val="28"/>
        </w:rPr>
        <w:t>начало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0236" w:rsidRPr="00580236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4F8B">
        <w:rPr>
          <w:rFonts w:ascii="Times New Roman" w:eastAsia="Times New Roman" w:hAnsi="Times New Roman" w:cs="Times New Roman"/>
          <w:sz w:val="28"/>
          <w:szCs w:val="28"/>
        </w:rPr>
        <w:t xml:space="preserve">года </w:t>
      </w:r>
      <w:r w:rsidR="00580236" w:rsidRPr="00580236">
        <w:rPr>
          <w:rFonts w:ascii="Times New Roman" w:eastAsia="Times New Roman" w:hAnsi="Times New Roman" w:cs="Times New Roman"/>
          <w:sz w:val="28"/>
          <w:szCs w:val="28"/>
        </w:rPr>
        <w:t>(при</w:t>
      </w:r>
      <w:r w:rsidR="0043053F" w:rsidRP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 xml:space="preserve">тарификации </w:t>
      </w:r>
      <w:r w:rsidR="00356AE2" w:rsidRPr="00787EFF">
        <w:rPr>
          <w:rFonts w:ascii="Times New Roman" w:eastAsia="Times New Roman" w:hAnsi="Times New Roman" w:cs="Times New Roman"/>
          <w:sz w:val="28"/>
          <w:szCs w:val="28"/>
        </w:rPr>
        <w:t>на 01сентября</w:t>
      </w:r>
      <w:r w:rsidR="00F92F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- 1 раз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в год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) и устанавливается локальным нормативным актом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образовательного учреждения.</w:t>
      </w:r>
    </w:p>
    <w:p w:rsidR="00356AE2" w:rsidRPr="00356AE2" w:rsidRDefault="00313188" w:rsidP="00356AE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.4. Объем учебной нагрузки, установленный педагогическому работнику, оговаривается в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трудовом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договоре,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заключаемом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педагогическим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работником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образовательным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учреждением.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535A3" w:rsidRDefault="00313188" w:rsidP="00356AE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 xml:space="preserve">.5. </w:t>
      </w:r>
      <w:proofErr w:type="gramStart"/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Объем учебной нагрузки педагогических работников, установленный на начало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учебного года, не может быть изменен в текущем учебном году по инициативе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работодателя за исключением изменения объема учебной нагрузки педагогических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работников,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указанных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в подпункте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2.8.1 приложения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396A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1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396A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Приказ</w:t>
      </w:r>
      <w:r w:rsidR="00B9396A">
        <w:rPr>
          <w:rFonts w:ascii="Times New Roman" w:eastAsia="Times New Roman" w:hAnsi="Times New Roman" w:cs="Times New Roman"/>
          <w:sz w:val="28"/>
          <w:szCs w:val="28"/>
        </w:rPr>
        <w:t>у</w:t>
      </w:r>
      <w:r w:rsidR="000535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Министерства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 xml:space="preserve">образования и науки РФ от 22 декабря 2014 г. </w:t>
      </w:r>
      <w:r w:rsidR="00B9396A">
        <w:rPr>
          <w:rFonts w:ascii="Times New Roman" w:eastAsia="Times New Roman" w:hAnsi="Times New Roman" w:cs="Times New Roman"/>
          <w:sz w:val="28"/>
          <w:szCs w:val="28"/>
        </w:rPr>
        <w:t>№ 1601 «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О продолжительности рабочего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времени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(нормах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часов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педагогической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0535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тавку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заработной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платы</w:t>
      </w:r>
      <w:proofErr w:type="gramEnd"/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)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педагогических работников и о порядке определения учебной нагрузки педагогических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работников, ог</w:t>
      </w:r>
      <w:r w:rsidR="00B9396A">
        <w:rPr>
          <w:rFonts w:ascii="Times New Roman" w:eastAsia="Times New Roman" w:hAnsi="Times New Roman" w:cs="Times New Roman"/>
          <w:sz w:val="28"/>
          <w:szCs w:val="28"/>
        </w:rPr>
        <w:t>овариваемой в трудовом договоре»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, в сторону ее снижения, связанного с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уменьшением количества часов по учебным планам, учебным графикам, сокращением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количества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B9396A">
        <w:rPr>
          <w:rFonts w:ascii="Times New Roman" w:eastAsia="Times New Roman" w:hAnsi="Times New Roman" w:cs="Times New Roman"/>
          <w:sz w:val="28"/>
          <w:szCs w:val="28"/>
        </w:rPr>
        <w:t xml:space="preserve"> (воспитанников)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,</w:t>
      </w:r>
      <w:r w:rsidR="00356A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групп</w:t>
      </w:r>
      <w:r w:rsidR="000535A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16DF" w:rsidRDefault="00313188" w:rsidP="00356AE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 xml:space="preserve">.6. </w:t>
      </w:r>
      <w:proofErr w:type="gramStart"/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Объем учебной нагрузки педагогических работников, установленный в текущем</w:t>
      </w:r>
      <w:r w:rsidR="000535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учебном году, не может быть изменен по инициативе работодателя на следующий</w:t>
      </w:r>
      <w:r w:rsidR="004516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учебный год за исключением случаев изменения учебной нагрузки педагогических</w:t>
      </w:r>
      <w:r w:rsidR="004516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 xml:space="preserve">работников, указанных в пункте 2.8 приложения </w:t>
      </w:r>
      <w:r w:rsidR="005F59E8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 xml:space="preserve"> 1 </w:t>
      </w:r>
      <w:r w:rsidR="005F59E8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Приказ</w:t>
      </w:r>
      <w:r w:rsidR="005F59E8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Министерства образования и</w:t>
      </w:r>
      <w:r w:rsidR="004516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01E4">
        <w:rPr>
          <w:rFonts w:ascii="Times New Roman" w:eastAsia="Times New Roman" w:hAnsi="Times New Roman" w:cs="Times New Roman"/>
          <w:sz w:val="28"/>
          <w:szCs w:val="28"/>
        </w:rPr>
        <w:t xml:space="preserve">науки РФ от 22 декабря 2014 г. </w:t>
      </w:r>
      <w:r w:rsidR="005F59E8">
        <w:rPr>
          <w:rFonts w:ascii="Times New Roman" w:eastAsia="Times New Roman" w:hAnsi="Times New Roman" w:cs="Times New Roman"/>
          <w:sz w:val="28"/>
          <w:szCs w:val="28"/>
        </w:rPr>
        <w:t>№ 1601 «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О продолжительности рабочего времени (нормах</w:t>
      </w:r>
      <w:r w:rsidR="004516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часов педагогической работы за ставку заработной платы</w:t>
      </w:r>
      <w:proofErr w:type="gramEnd"/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) педагогических работников и о</w:t>
      </w:r>
      <w:r w:rsidR="004516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порядке определения учебной нагрузки педагогических работников, оговариваемой в</w:t>
      </w:r>
      <w:r w:rsidR="004516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59E8">
        <w:rPr>
          <w:rFonts w:ascii="Times New Roman" w:eastAsia="Times New Roman" w:hAnsi="Times New Roman" w:cs="Times New Roman"/>
          <w:sz w:val="28"/>
          <w:szCs w:val="28"/>
        </w:rPr>
        <w:t>трудовом договоре»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, в сторону ее снижения, связанного с</w:t>
      </w:r>
      <w:r w:rsidR="004516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уменьшением количества часов по учебным планам, учебным графикам, сокращением</w:t>
      </w:r>
      <w:r w:rsidR="004516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количества</w:t>
      </w:r>
      <w:r w:rsidR="004516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D201E4">
        <w:rPr>
          <w:rFonts w:ascii="Times New Roman" w:eastAsia="Times New Roman" w:hAnsi="Times New Roman" w:cs="Times New Roman"/>
          <w:sz w:val="28"/>
          <w:szCs w:val="28"/>
        </w:rPr>
        <w:t xml:space="preserve"> (воспитанников)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,</w:t>
      </w:r>
      <w:r w:rsidR="004516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групп</w:t>
      </w:r>
      <w:r w:rsidR="004516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6AE2" w:rsidRPr="00356AE2" w:rsidRDefault="00BF3420" w:rsidP="00356AE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 xml:space="preserve">.7. </w:t>
      </w:r>
      <w:proofErr w:type="gramStart"/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Временное или постоянное изменение (увеличение или снижение) объема учебной</w:t>
      </w:r>
      <w:r w:rsidR="00097A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нагрузки педагогических работников по сравнению с учебной нагрузкой, оговоренной в</w:t>
      </w:r>
      <w:r w:rsidR="00097A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трудовом договоре, допускается только по соглашению сторон трудового договора,</w:t>
      </w:r>
      <w:r w:rsidR="00097A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заключаемо</w:t>
      </w:r>
      <w:r w:rsidR="000E798C">
        <w:rPr>
          <w:rFonts w:ascii="Times New Roman" w:eastAsia="Times New Roman" w:hAnsi="Times New Roman" w:cs="Times New Roman"/>
          <w:sz w:val="28"/>
          <w:szCs w:val="28"/>
        </w:rPr>
        <w:t>му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 xml:space="preserve"> в письменной форме, за исключением изменения объема учебной нагрузки</w:t>
      </w:r>
      <w:r w:rsidR="00097A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педагогических</w:t>
      </w:r>
      <w:r w:rsidR="00097A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работников</w:t>
      </w:r>
      <w:r w:rsidR="00097A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97A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сторону</w:t>
      </w:r>
      <w:r w:rsidR="00097A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097A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снижения,</w:t>
      </w:r>
      <w:r w:rsidR="00097A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предусмотренного пунктами</w:t>
      </w:r>
      <w:r w:rsidR="00097A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0E798C">
        <w:rPr>
          <w:rFonts w:ascii="Times New Roman" w:eastAsia="Times New Roman" w:hAnsi="Times New Roman" w:cs="Times New Roman"/>
          <w:sz w:val="28"/>
          <w:szCs w:val="28"/>
        </w:rPr>
        <w:t xml:space="preserve">.5 и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.6 настоящего Положения</w:t>
      </w:r>
      <w:r w:rsidR="00097A0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356AE2" w:rsidRDefault="00BF3420" w:rsidP="00356AE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.8. Об изменениях объема учебной нагрузки (увеличени</w:t>
      </w:r>
      <w:r w:rsidR="00313188">
        <w:rPr>
          <w:rFonts w:ascii="Times New Roman" w:eastAsia="Times New Roman" w:hAnsi="Times New Roman" w:cs="Times New Roman"/>
          <w:sz w:val="28"/>
          <w:szCs w:val="28"/>
        </w:rPr>
        <w:t>и или снижении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), а также о</w:t>
      </w:r>
      <w:r w:rsidR="00097A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причинах, вызвавших необходимость таких изменений, работодатель обязан уведомить</w:t>
      </w:r>
      <w:r w:rsidR="00097A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педагогических работников в письменной форме не позднее, чем за два месяца до</w:t>
      </w:r>
      <w:r w:rsidR="00097A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осуществления предполагаемых изменений, за исключением случаев, когда изменение</w:t>
      </w:r>
      <w:r w:rsidR="00097A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AE2" w:rsidRPr="00356AE2">
        <w:rPr>
          <w:rFonts w:ascii="Times New Roman" w:eastAsia="Times New Roman" w:hAnsi="Times New Roman" w:cs="Times New Roman"/>
          <w:sz w:val="28"/>
          <w:szCs w:val="28"/>
        </w:rPr>
        <w:t>объема учебной нагрузки осуществляется по соглашению сторон трудового договора.</w:t>
      </w:r>
    </w:p>
    <w:p w:rsidR="00116BF0" w:rsidRPr="00BF3420" w:rsidRDefault="00BF3420" w:rsidP="00BF34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3420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116BF0" w:rsidRPr="00BF3420">
        <w:rPr>
          <w:rFonts w:ascii="Times New Roman" w:eastAsia="Times New Roman" w:hAnsi="Times New Roman" w:cs="Times New Roman"/>
          <w:b/>
          <w:sz w:val="28"/>
          <w:szCs w:val="28"/>
        </w:rPr>
        <w:t>.  Особенности определения учебной нагрузки педагогических работников, находящихся в отпуске по уходу за ребенком до достижения им возраста трех лет, а также лицам, замещающим должности педагогических работников на определенный срок, по совместительству либо выполняющим иную работу наряду с работой, определенной трудовым договором</w:t>
      </w:r>
    </w:p>
    <w:p w:rsidR="00116BF0" w:rsidRPr="00116BF0" w:rsidRDefault="00BF3420" w:rsidP="00116B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>.1.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 xml:space="preserve"> Определение учебной нагрузки педагогических работников на определенный срок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осуществляется для выполнения учебной нагрузки на период замещения временно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 xml:space="preserve">отсутствующих педагогических работников, а также на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lastRenderedPageBreak/>
        <w:t>период временного замещения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вакантной должности до приема на работу постоянного работника.</w:t>
      </w:r>
    </w:p>
    <w:p w:rsidR="00116BF0" w:rsidRPr="00116BF0" w:rsidRDefault="00BF3420" w:rsidP="00116B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.2. </w:t>
      </w:r>
      <w:proofErr w:type="gramStart"/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Определение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изменение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учебной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нагрузки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лиц,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замещающих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должности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педагогических работников по совместительству, а также путем замещения таких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должностей наряду с работой, определенной трудовым договором (в том числе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руководителями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организаций,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осуществляющих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образовательную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деятельность,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заместителями, другими работниками наряду со своей основной работой), осуществляется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в соответствии с главами I - IV и VI Приказ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Министерства образования и науки РФ от 22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декабря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2014</w:t>
      </w:r>
      <w:proofErr w:type="gramEnd"/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1601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продолжительности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рабочего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времени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(нормах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часов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педагогической работы за ставку заработной платы) педагогических работников и о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порядке определения учебной нагрузки педагогических работников, оговариваемой в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трудовом договоре».</w:t>
      </w:r>
    </w:p>
    <w:p w:rsidR="00116BF0" w:rsidRDefault="00BF3420" w:rsidP="00116B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>.3.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 xml:space="preserve"> Определение учебной нагрузки лицам, замещающим должности педагогических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работников наряду с работой, определенной трудовым договором, осуществляется путем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заключения дополнительного соглашения к трудовому договору, в котором указывается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срок, в течение которого будет выполняться учебная (преподавательская) работа, ее</w:t>
      </w:r>
      <w:r w:rsidR="00116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BF0" w:rsidRPr="00116BF0">
        <w:rPr>
          <w:rFonts w:ascii="Times New Roman" w:eastAsia="Times New Roman" w:hAnsi="Times New Roman" w:cs="Times New Roman"/>
          <w:sz w:val="28"/>
          <w:szCs w:val="28"/>
        </w:rPr>
        <w:t>содержание, объем учебной нагрузки и размер оплаты.</w:t>
      </w:r>
    </w:p>
    <w:p w:rsidR="00D43CA3" w:rsidRPr="00BF3420" w:rsidRDefault="00BF3420" w:rsidP="00BF34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F34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 w:rsidR="00704827" w:rsidRPr="00BF34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 Иные условия выполнения педагогической работы в пределах рабочего времени</w:t>
      </w:r>
    </w:p>
    <w:p w:rsidR="00704827" w:rsidRPr="00704827" w:rsidRDefault="00BF3420" w:rsidP="007048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D43CA3">
        <w:rPr>
          <w:rFonts w:ascii="Times New Roman" w:eastAsia="Times New Roman" w:hAnsi="Times New Roman" w:cs="Times New Roman"/>
          <w:color w:val="000000"/>
          <w:sz w:val="28"/>
          <w:szCs w:val="28"/>
        </w:rPr>
        <w:t>.1.</w:t>
      </w:r>
      <w:r w:rsid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Конкретные</w:t>
      </w:r>
      <w:r w:rsid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трудовые</w:t>
      </w:r>
      <w:r w:rsid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(должностные)</w:t>
      </w:r>
      <w:r w:rsidR="00D43C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обязанности</w:t>
      </w:r>
      <w:r w:rsid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педагогических</w:t>
      </w:r>
      <w:r w:rsid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работников</w:t>
      </w:r>
      <w:r w:rsid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устанавливается с учё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том норм часов педагогической работы, установленных за ставку</w:t>
      </w:r>
      <w:r w:rsid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заработной платы, объё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мов учебной нагрузки, выполнения </w:t>
      </w:r>
      <w:proofErr w:type="gramStart"/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дополнительных обязанностей,</w:t>
      </w:r>
      <w:r w:rsidR="00D43C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возложенных на них правилами внутреннего трудового распорядка и определяются</w:t>
      </w:r>
      <w:proofErr w:type="gramEnd"/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</w:t>
      </w:r>
      <w:r w:rsidR="00D43C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трудовыми договорами и должностными инструкциями.</w:t>
      </w:r>
    </w:p>
    <w:p w:rsidR="00704827" w:rsidRPr="00704827" w:rsidRDefault="00BF3420" w:rsidP="007048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.2. Выполнение педагогической работы педагогическими работниками характеризуется</w:t>
      </w:r>
      <w:r w:rsidR="00D43C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наличием установленных норм времени:</w:t>
      </w:r>
    </w:p>
    <w:p w:rsidR="00704827" w:rsidRPr="00704827" w:rsidRDefault="00D43CA3" w:rsidP="007048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для выполнения педагогической работы, которая регулируется расписанием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занятий (учебным планом, режимом дня, и др.), соста</w:t>
      </w:r>
      <w:r w:rsidR="00AE3C75">
        <w:rPr>
          <w:rFonts w:ascii="Times New Roman" w:eastAsia="Times New Roman" w:hAnsi="Times New Roman" w:cs="Times New Roman"/>
          <w:color w:val="000000"/>
          <w:sz w:val="28"/>
          <w:szCs w:val="28"/>
        </w:rPr>
        <w:t>вляемым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учетом педагогической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целесообразности,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санитарно-гигиенических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рационального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использования времени педагога;</w:t>
      </w:r>
    </w:p>
    <w:p w:rsidR="00704827" w:rsidRPr="00704827" w:rsidRDefault="00D43CA3" w:rsidP="007048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proofErr w:type="gramStart"/>
      <w:r w:rsidR="00AE3C75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предусмотренных</w:t>
      </w:r>
      <w:proofErr w:type="gramEnd"/>
      <w:r w:rsidR="00AE3C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ставом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70789"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равилами внутреннего трудового распорядка</w:t>
      </w:r>
      <w:r w:rsidR="00AE3C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тарифно-квалификационными (квалификационными)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характеристиками, и регулируе</w:t>
      </w:r>
      <w:r w:rsidR="00AE3C75"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графиками и планами работы, в т.ч. индивидуальными планами педагогического работника,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другими организационно-распорядительными документами, и включа</w:t>
      </w:r>
      <w:r w:rsidR="00AE3C75"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E0553" w:rsidRDefault="00D43CA3" w:rsidP="000B09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обязанностей, связанных с участием в работе педагогических,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методических советов, с работой по проведению родительских собраний, консультаций,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оздоровительных,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827" w:rsidRPr="0070482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предусмотренных</w:t>
      </w:r>
      <w:r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 программой;</w:t>
      </w:r>
      <w:r w:rsid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E0553" w:rsidRPr="000E0553" w:rsidRDefault="00EA4731" w:rsidP="000B09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организацию и проведение методической, диагностической и консультативной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помощи родителям (законным представителям);</w:t>
      </w:r>
    </w:p>
    <w:p w:rsidR="000E0553" w:rsidRPr="000E0553" w:rsidRDefault="00EA4731" w:rsidP="000B09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время, затрачиваемое непосредственно на подготовку к работе по обучению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воспитанию обучающихся (воспитанников), изучению их индивидуальных способностей,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интересов и склонностей, а также их семейных обстоятельств и жилищно-бытовых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условий;</w:t>
      </w:r>
    </w:p>
    <w:p w:rsidR="000E0553" w:rsidRPr="000E0553" w:rsidRDefault="00EA4731" w:rsidP="000B09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выполнение</w:t>
      </w:r>
      <w:r w:rsidR="00AE3C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 возложенных на педагогических работников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обязанностей,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непосредственно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соответствующей дополнительной оплатой труда (заведование учебными кабинетами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др.).</w:t>
      </w:r>
    </w:p>
    <w:p w:rsidR="000E0553" w:rsidRPr="000E0553" w:rsidRDefault="00AE3C75" w:rsidP="000E05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EA473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3. Режим рабочего времени педагога-психолога регулируется с учетом:</w:t>
      </w:r>
    </w:p>
    <w:p w:rsidR="000E0553" w:rsidRPr="000E0553" w:rsidRDefault="00EA4731" w:rsidP="000E05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выполнения индивидуальной и групповой консультативной работы с участниками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менее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половины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недельной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продолжительности рабочего времени;</w:t>
      </w:r>
    </w:p>
    <w:p w:rsidR="000E0553" w:rsidRPr="000E0553" w:rsidRDefault="00EA4731" w:rsidP="000E05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подготовки к индивидуальной и групповой консультативной работе, обработки,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анализа и обобщения полученных результатов, заполнения отчетной документации,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повышения своей квалификации. Выполнение указанной работы педагогом-психологом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непосредственно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организации, так и за е</w:t>
      </w:r>
      <w:r w:rsidR="00AE3C75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="000E0553" w:rsidRPr="000E05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пределами.</w:t>
      </w:r>
    </w:p>
    <w:p w:rsidR="00DC6453" w:rsidRPr="00DC6453" w:rsidRDefault="00AE3C75" w:rsidP="00DC64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.4. Время перерыва для отдыха и питания, графики сменности, работы в выходные и</w:t>
      </w:r>
      <w:r w:rsid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нерабочие</w:t>
      </w:r>
      <w:r w:rsid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праздничные</w:t>
      </w:r>
      <w:r w:rsid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 w:rsid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устанавливаются</w:t>
      </w:r>
      <w:r w:rsid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Правилами</w:t>
      </w:r>
      <w:r w:rsid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внутреннего трудового</w:t>
      </w:r>
      <w:r w:rsid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распорядка.</w:t>
      </w:r>
      <w:r w:rsidR="00787E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787E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Перерывы в рабочем времени педагогических работников, не связанные с отдыхом и приемом пищи, не допускаются за исключением случаев, предусмотренных нормативными правовыми актами Российской Федерации. Для </w:t>
      </w:r>
      <w:r w:rsidR="00E550BD" w:rsidRPr="00787E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работников, </w:t>
      </w:r>
      <w:r w:rsidR="00DC6453" w:rsidRPr="00787E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выполняющих свои обязанности непрерывно в течение рабочего дня, перерыв для приема пищи не устанавливается.</w:t>
      </w:r>
    </w:p>
    <w:p w:rsidR="00DC6453" w:rsidRPr="00DC6453" w:rsidRDefault="006F7916" w:rsidP="00DC64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.5. Воспитатели осуществляют прием пищи в групповых комнатах во время приема пищи</w:t>
      </w:r>
      <w:r w:rsid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детьми.</w:t>
      </w:r>
    </w:p>
    <w:p w:rsidR="00DC6453" w:rsidRPr="00DC6453" w:rsidRDefault="006F7916" w:rsidP="00DC64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.6. Для остальных педагогических работников устанавливается перерыв для приема пищи</w:t>
      </w:r>
      <w:r w:rsidR="00CD3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и отдыха не менее 30 минут.</w:t>
      </w:r>
    </w:p>
    <w:p w:rsidR="00DC6453" w:rsidRPr="00DC6453" w:rsidRDefault="006F7916" w:rsidP="00DC64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.7. Режим работы педагогических работников, работающих по сменам, определяется</w:t>
      </w:r>
      <w:r w:rsidR="00CD3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графиками</w:t>
      </w:r>
      <w:r w:rsidR="00CD3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сменности,</w:t>
      </w:r>
      <w:r w:rsidR="00CD3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составляемыми</w:t>
      </w:r>
      <w:r w:rsidR="00CD3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ответственным</w:t>
      </w:r>
      <w:r w:rsidR="00CD3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лицом</w:t>
      </w:r>
      <w:r w:rsidR="00CD3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D3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утвержденными</w:t>
      </w:r>
      <w:r w:rsidR="00CD3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заведующим ДО</w:t>
      </w:r>
      <w:r w:rsidR="00CD3E3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C6453" w:rsidRPr="00DC6453" w:rsidRDefault="006F7916" w:rsidP="00DC64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.8. Продолжительность рабочего дня или смены, непосредственно </w:t>
      </w:r>
      <w:proofErr w:type="gramStart"/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предшествующих</w:t>
      </w:r>
      <w:proofErr w:type="gramEnd"/>
      <w:r w:rsidR="00CD3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нерабочему праздничному дню, уменьшается на один час.</w:t>
      </w:r>
    </w:p>
    <w:p w:rsidR="00DC6453" w:rsidRPr="00DC6453" w:rsidRDefault="006F7916" w:rsidP="00DC64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.9. Педагогическая нагрузка педагогических работников регулируется расписанием</w:t>
      </w:r>
      <w:r w:rsidR="00CD3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 деятельности, учебным календарным графиком, учебным планом.</w:t>
      </w:r>
    </w:p>
    <w:p w:rsidR="00DC6453" w:rsidRDefault="006F7916" w:rsidP="00DC64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.10. На период командировки, болезни, направления на повышение квалификации</w:t>
      </w:r>
      <w:r w:rsidR="00CD3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педагогический</w:t>
      </w:r>
      <w:r w:rsidR="00CD3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</w:t>
      </w:r>
      <w:r w:rsidR="00CD3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освобождается</w:t>
      </w:r>
      <w:r w:rsidR="00CD3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CD3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педагогической</w:t>
      </w:r>
      <w:r w:rsidR="00CD3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нагрузки.</w:t>
      </w:r>
      <w:r w:rsidR="00CD3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</w:t>
      </w:r>
      <w:r w:rsidR="00CD3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осуществление замены педагогической нагрузки на этот период другими педагогическими</w:t>
      </w:r>
      <w:r w:rsidR="00CD3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работниками. За преподавательскую (педагогическую) работу, выполняемую с согласия</w:t>
      </w:r>
      <w:r w:rsidR="00CD3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педагогических работников сверх установленной нормы часов за ставку заработной платы,</w:t>
      </w:r>
      <w:r w:rsidR="00CD3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производится дополнительная оплата соответственно получаемой ставке заработной платы</w:t>
      </w:r>
      <w:r w:rsidR="00CD3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453" w:rsidRPr="00DC6453">
        <w:rPr>
          <w:rFonts w:ascii="Times New Roman" w:eastAsia="Times New Roman" w:hAnsi="Times New Roman" w:cs="Times New Roman"/>
          <w:color w:val="000000"/>
          <w:sz w:val="28"/>
          <w:szCs w:val="28"/>
        </w:rPr>
        <w:t>в одинарном размере.</w:t>
      </w:r>
    </w:p>
    <w:p w:rsidR="00400EEC" w:rsidRPr="00400EEC" w:rsidRDefault="006F7916" w:rsidP="00400E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5</w:t>
      </w:r>
      <w:r w:rsidR="00400EEC" w:rsidRPr="00400EEC">
        <w:rPr>
          <w:rFonts w:ascii="Times New Roman" w:eastAsia="Times New Roman" w:hAnsi="Times New Roman" w:cs="Times New Roman"/>
          <w:color w:val="000000"/>
          <w:sz w:val="28"/>
          <w:szCs w:val="28"/>
        </w:rPr>
        <w:t>.1</w:t>
      </w:r>
      <w:r w:rsidR="00400EE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400EEC" w:rsidRPr="00400EEC">
        <w:rPr>
          <w:rFonts w:ascii="Times New Roman" w:eastAsia="Times New Roman" w:hAnsi="Times New Roman" w:cs="Times New Roman"/>
          <w:color w:val="000000"/>
          <w:sz w:val="28"/>
          <w:szCs w:val="28"/>
        </w:rPr>
        <w:t>. Периоды отмены учебных занятий (образовательного процесса) в отдельных</w:t>
      </w:r>
      <w:r w:rsidR="00400E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00EEC" w:rsidRPr="00400E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группах или в целом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400EEC" w:rsidRPr="00400EE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400EE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00EEC" w:rsidRPr="00400E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санитарно-эпидемиологическим, климатическим и</w:t>
      </w:r>
      <w:r w:rsidR="00400E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00EEC" w:rsidRPr="00400EEC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другим основаниям являются рабочим временем педагогических и других работников</w:t>
      </w:r>
      <w:r w:rsidR="00400E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00EEC" w:rsidRPr="00400EE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400EE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00EEC" w:rsidRPr="00400EE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00EEC" w:rsidRPr="00400EEC" w:rsidRDefault="00400EEC" w:rsidP="00400E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EE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0EEC">
        <w:rPr>
          <w:rFonts w:ascii="Times New Roman" w:eastAsia="Times New Roman" w:hAnsi="Times New Roman" w:cs="Times New Roman"/>
          <w:color w:val="000000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0EEC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0EEC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0EE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0EEC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привлекаются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0EE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7916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учебно-</w:t>
      </w:r>
      <w:r w:rsidRPr="00400EE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воспитательной, методической, организационной работе в порядке, устанавливаемом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0EEC">
        <w:rPr>
          <w:rFonts w:ascii="Times New Roman" w:eastAsia="Times New Roman" w:hAnsi="Times New Roman" w:cs="Times New Roman"/>
          <w:color w:val="000000"/>
          <w:sz w:val="28"/>
          <w:szCs w:val="28"/>
        </w:rPr>
        <w:t>локальным нормативным актом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00EE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A2AEF" w:rsidRPr="006F7916" w:rsidRDefault="006F7916" w:rsidP="006F79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F791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 w:rsidR="00EA2AEF" w:rsidRPr="006F791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Ответствен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ность педагогических работников</w:t>
      </w:r>
    </w:p>
    <w:p w:rsidR="00EA2AEF" w:rsidRPr="00EA2AEF" w:rsidRDefault="006F7916" w:rsidP="00EA2A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EA2AEF" w:rsidRP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>.1. Работодатель обязан в соответствии с трудовым законодательством и иными</w:t>
      </w:r>
      <w:r w:rsid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A2AEF" w:rsidRP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нормативными правовыми актами, соде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ржащими нормы трудового права, К</w:t>
      </w:r>
      <w:r w:rsidR="00EA2AEF" w:rsidRP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>оллективным</w:t>
      </w:r>
      <w:r w:rsid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A2AEF" w:rsidRP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договором, соглашениями, локальными нормативными актами, трудовым договором</w:t>
      </w:r>
      <w:r w:rsid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A2AEF" w:rsidRP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обеспечить соотношение учебной и другой педагогической работы в пределах рабочей</w:t>
      </w:r>
      <w:r w:rsid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A2AEF" w:rsidRP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>недели с учетом количества часов по учебному плану, специальности и</w:t>
      </w:r>
      <w:r w:rsid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A2AEF" w:rsidRP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квалификации педагогического работника.</w:t>
      </w:r>
    </w:p>
    <w:p w:rsidR="00EA2AEF" w:rsidRPr="00EA2AEF" w:rsidRDefault="006F7916" w:rsidP="00EA2A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EA2AEF" w:rsidRP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>.2. Педагогическим работникам ДО</w:t>
      </w:r>
      <w:r w:rsid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EA2AEF" w:rsidRP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запрещается изменять по своему усмотрению</w:t>
      </w:r>
      <w:r w:rsid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A2AEF" w:rsidRP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соотношение учебной и другой педагогической работы, удлинять или сокращать их</w:t>
      </w:r>
      <w:r w:rsid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A2AEF" w:rsidRP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продолжительность.</w:t>
      </w:r>
    </w:p>
    <w:p w:rsidR="00EA2AEF" w:rsidRPr="00EA2AEF" w:rsidRDefault="006F7916" w:rsidP="00EA2A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EA2AEF" w:rsidRP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>.3. Педагогические работники несут ответственность за неисполнение или ненадлежащее</w:t>
      </w:r>
      <w:r w:rsid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A2AEF" w:rsidRP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исполнение возложенных на них обязанностей в порядке и в случаях, которые установлены</w:t>
      </w:r>
      <w:r w:rsid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A2AEF" w:rsidRP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федеральными законами.</w:t>
      </w:r>
    </w:p>
    <w:p w:rsidR="00EA2AEF" w:rsidRDefault="006F7916" w:rsidP="00EA2A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EA2AEF" w:rsidRP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>.4. Нарушения трудовой дисциплины, т. е. не исполнение или ненадлежащее исполнение</w:t>
      </w:r>
      <w:r w:rsid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A2AEF" w:rsidRP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>по вине работника возложенных на него трудовых обязанностей, влечет за собой</w:t>
      </w:r>
      <w:r w:rsid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A2AEF" w:rsidRP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дисциплинарного взыскания, а также применения иных мер, предусмотренных</w:t>
      </w:r>
      <w:r w:rsid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A2AEF" w:rsidRP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законодательством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A2AEF" w:rsidRPr="00EA2AEF">
        <w:rPr>
          <w:rFonts w:ascii="Times New Roman" w:eastAsia="Times New Roman" w:hAnsi="Times New Roman" w:cs="Times New Roman"/>
          <w:color w:val="000000"/>
          <w:sz w:val="28"/>
          <w:szCs w:val="28"/>
        </w:rPr>
        <w:t>РФ.</w:t>
      </w:r>
    </w:p>
    <w:p w:rsidR="00F27501" w:rsidRPr="006F7916" w:rsidRDefault="006F7916" w:rsidP="006F79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 w:rsidR="00F27501" w:rsidRPr="006F791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6F791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F27501" w:rsidRPr="006F791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Заключительные положения</w:t>
      </w:r>
    </w:p>
    <w:p w:rsidR="00F27501" w:rsidRPr="00F27501" w:rsidRDefault="006F7916" w:rsidP="00F275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F27501" w:rsidRPr="00F275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.1. Положение вступает в силу </w:t>
      </w:r>
      <w:proofErr w:type="gramStart"/>
      <w:r w:rsidR="00F27501" w:rsidRPr="00F27501">
        <w:rPr>
          <w:rFonts w:ascii="Times New Roman" w:eastAsia="Times New Roman" w:hAnsi="Times New Roman" w:cs="Times New Roman"/>
          <w:color w:val="000000"/>
          <w:sz w:val="28"/>
          <w:szCs w:val="28"/>
        </w:rPr>
        <w:t>с даты</w:t>
      </w:r>
      <w:proofErr w:type="gramEnd"/>
      <w:r w:rsidR="00F27501" w:rsidRPr="00F275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утверждения заведующим ДО</w:t>
      </w:r>
      <w:r w:rsidR="00F2750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27501" w:rsidRPr="00F2750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27501" w:rsidRPr="00F27501" w:rsidRDefault="006F7916" w:rsidP="00F275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F27501" w:rsidRPr="00F27501">
        <w:rPr>
          <w:rFonts w:ascii="Times New Roman" w:eastAsia="Times New Roman" w:hAnsi="Times New Roman" w:cs="Times New Roman"/>
          <w:color w:val="000000"/>
          <w:sz w:val="28"/>
          <w:szCs w:val="28"/>
        </w:rPr>
        <w:t>.2. Положение утрачивает силу в случае принятия нового Положения.</w:t>
      </w:r>
    </w:p>
    <w:p w:rsidR="00F27501" w:rsidRPr="00F27501" w:rsidRDefault="006F7916" w:rsidP="00F275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F27501" w:rsidRPr="00F275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.3. Вопросы, не урегулированные настоящим Положением, подлежат </w:t>
      </w:r>
      <w:r w:rsidR="00F275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27501" w:rsidRPr="00F27501">
        <w:rPr>
          <w:rFonts w:ascii="Times New Roman" w:eastAsia="Times New Roman" w:hAnsi="Times New Roman" w:cs="Times New Roman"/>
          <w:color w:val="000000"/>
          <w:sz w:val="28"/>
          <w:szCs w:val="28"/>
        </w:rPr>
        <w:t>урегулированию в</w:t>
      </w:r>
      <w:r w:rsidR="00F275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27501" w:rsidRPr="00F275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соответствии с действующим законодательством РФ, Уставом </w:t>
      </w:r>
      <w:r w:rsidR="000351A7" w:rsidRPr="000351A7">
        <w:rPr>
          <w:rFonts w:ascii="Times New Roman" w:eastAsia="Times New Roman" w:hAnsi="Times New Roman" w:cs="Times New Roman"/>
          <w:sz w:val="28"/>
          <w:szCs w:val="28"/>
        </w:rPr>
        <w:t>муниципального дошкольного образовательного автономного учреждения «Детский сад комбинированного вида № 145»</w:t>
      </w:r>
      <w:r w:rsidR="000351A7" w:rsidRPr="000351A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F27501" w:rsidRPr="00F275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иными локальными нормативными актами </w:t>
      </w:r>
      <w:r w:rsidR="000351A7">
        <w:rPr>
          <w:rFonts w:ascii="Times New Roman" w:eastAsia="Times New Roman" w:hAnsi="Times New Roman" w:cs="Times New Roman"/>
          <w:color w:val="000000"/>
          <w:sz w:val="28"/>
          <w:szCs w:val="28"/>
        </w:rPr>
        <w:t>ДОО</w:t>
      </w:r>
      <w:r w:rsidR="00F27501" w:rsidRPr="00F2750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00EEC" w:rsidRPr="00DC6453" w:rsidRDefault="00400EEC" w:rsidP="00F275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400EEC" w:rsidRPr="00DC6453" w:rsidSect="00F5117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1176"/>
    <w:rsid w:val="000024A0"/>
    <w:rsid w:val="00005537"/>
    <w:rsid w:val="00024F8B"/>
    <w:rsid w:val="00033846"/>
    <w:rsid w:val="000351A7"/>
    <w:rsid w:val="000409CD"/>
    <w:rsid w:val="000535A3"/>
    <w:rsid w:val="00071196"/>
    <w:rsid w:val="000766CB"/>
    <w:rsid w:val="0009664B"/>
    <w:rsid w:val="00097A03"/>
    <w:rsid w:val="00097EDB"/>
    <w:rsid w:val="000A0CDA"/>
    <w:rsid w:val="000B0902"/>
    <w:rsid w:val="000D2B71"/>
    <w:rsid w:val="000D437D"/>
    <w:rsid w:val="000E0553"/>
    <w:rsid w:val="000E798C"/>
    <w:rsid w:val="000F0BA9"/>
    <w:rsid w:val="00102A99"/>
    <w:rsid w:val="00116BF0"/>
    <w:rsid w:val="001537D9"/>
    <w:rsid w:val="0018656A"/>
    <w:rsid w:val="001B2AC6"/>
    <w:rsid w:val="001B707D"/>
    <w:rsid w:val="0020329C"/>
    <w:rsid w:val="0020491F"/>
    <w:rsid w:val="00213CB2"/>
    <w:rsid w:val="00237D69"/>
    <w:rsid w:val="002460A1"/>
    <w:rsid w:val="00260023"/>
    <w:rsid w:val="002C1ABA"/>
    <w:rsid w:val="002C2AF4"/>
    <w:rsid w:val="002C6B46"/>
    <w:rsid w:val="002E2254"/>
    <w:rsid w:val="00306992"/>
    <w:rsid w:val="00313188"/>
    <w:rsid w:val="00356AE2"/>
    <w:rsid w:val="00370789"/>
    <w:rsid w:val="00376BA2"/>
    <w:rsid w:val="003A095C"/>
    <w:rsid w:val="003A78BB"/>
    <w:rsid w:val="00400EEC"/>
    <w:rsid w:val="004038F0"/>
    <w:rsid w:val="00403EEF"/>
    <w:rsid w:val="00414FB7"/>
    <w:rsid w:val="0043053F"/>
    <w:rsid w:val="004326BD"/>
    <w:rsid w:val="004516DF"/>
    <w:rsid w:val="0047137B"/>
    <w:rsid w:val="00483BA7"/>
    <w:rsid w:val="004857B7"/>
    <w:rsid w:val="004912CC"/>
    <w:rsid w:val="004C5391"/>
    <w:rsid w:val="00525B26"/>
    <w:rsid w:val="005261E0"/>
    <w:rsid w:val="00534395"/>
    <w:rsid w:val="00535782"/>
    <w:rsid w:val="00551284"/>
    <w:rsid w:val="0056368B"/>
    <w:rsid w:val="00580236"/>
    <w:rsid w:val="005804B0"/>
    <w:rsid w:val="005B1E95"/>
    <w:rsid w:val="005C06F7"/>
    <w:rsid w:val="005C5D9B"/>
    <w:rsid w:val="005C6506"/>
    <w:rsid w:val="005D7047"/>
    <w:rsid w:val="005F59E8"/>
    <w:rsid w:val="0060762C"/>
    <w:rsid w:val="00612284"/>
    <w:rsid w:val="006256CD"/>
    <w:rsid w:val="00625EFF"/>
    <w:rsid w:val="00632169"/>
    <w:rsid w:val="006716D2"/>
    <w:rsid w:val="00676C26"/>
    <w:rsid w:val="00697B9B"/>
    <w:rsid w:val="006B212B"/>
    <w:rsid w:val="006B3421"/>
    <w:rsid w:val="006C26B8"/>
    <w:rsid w:val="006F5020"/>
    <w:rsid w:val="006F7916"/>
    <w:rsid w:val="007006B1"/>
    <w:rsid w:val="00704827"/>
    <w:rsid w:val="00745DE5"/>
    <w:rsid w:val="00752445"/>
    <w:rsid w:val="00777EF5"/>
    <w:rsid w:val="00787EFF"/>
    <w:rsid w:val="007A0C65"/>
    <w:rsid w:val="007B3C7A"/>
    <w:rsid w:val="007B4E07"/>
    <w:rsid w:val="007D1820"/>
    <w:rsid w:val="007E4B15"/>
    <w:rsid w:val="00803C8A"/>
    <w:rsid w:val="008041A3"/>
    <w:rsid w:val="008263D3"/>
    <w:rsid w:val="008350F8"/>
    <w:rsid w:val="00840E26"/>
    <w:rsid w:val="0086683D"/>
    <w:rsid w:val="008D3388"/>
    <w:rsid w:val="008E5795"/>
    <w:rsid w:val="008F0020"/>
    <w:rsid w:val="00904A2A"/>
    <w:rsid w:val="0091333C"/>
    <w:rsid w:val="009347A3"/>
    <w:rsid w:val="00936CCB"/>
    <w:rsid w:val="009501D5"/>
    <w:rsid w:val="00986889"/>
    <w:rsid w:val="00990730"/>
    <w:rsid w:val="009A74E1"/>
    <w:rsid w:val="009C18C8"/>
    <w:rsid w:val="009C1E79"/>
    <w:rsid w:val="009C655D"/>
    <w:rsid w:val="009D61BB"/>
    <w:rsid w:val="00AB0906"/>
    <w:rsid w:val="00AB592D"/>
    <w:rsid w:val="00AC78DD"/>
    <w:rsid w:val="00AD6234"/>
    <w:rsid w:val="00AE3C75"/>
    <w:rsid w:val="00AF092A"/>
    <w:rsid w:val="00B43B9D"/>
    <w:rsid w:val="00B45451"/>
    <w:rsid w:val="00B77735"/>
    <w:rsid w:val="00B821EF"/>
    <w:rsid w:val="00B86F8D"/>
    <w:rsid w:val="00B9396A"/>
    <w:rsid w:val="00BC2C72"/>
    <w:rsid w:val="00BD4D31"/>
    <w:rsid w:val="00BE2673"/>
    <w:rsid w:val="00BE4BAE"/>
    <w:rsid w:val="00BF3420"/>
    <w:rsid w:val="00BF4032"/>
    <w:rsid w:val="00BF6475"/>
    <w:rsid w:val="00C112B8"/>
    <w:rsid w:val="00C17E6D"/>
    <w:rsid w:val="00C33814"/>
    <w:rsid w:val="00C61B40"/>
    <w:rsid w:val="00C700A7"/>
    <w:rsid w:val="00CC0716"/>
    <w:rsid w:val="00CD3E33"/>
    <w:rsid w:val="00D201E4"/>
    <w:rsid w:val="00D314DA"/>
    <w:rsid w:val="00D43CA3"/>
    <w:rsid w:val="00D50232"/>
    <w:rsid w:val="00D6688B"/>
    <w:rsid w:val="00D73426"/>
    <w:rsid w:val="00D738D7"/>
    <w:rsid w:val="00DC6453"/>
    <w:rsid w:val="00DE344C"/>
    <w:rsid w:val="00DF0CFA"/>
    <w:rsid w:val="00E06873"/>
    <w:rsid w:val="00E550BD"/>
    <w:rsid w:val="00E7761D"/>
    <w:rsid w:val="00EA2AEF"/>
    <w:rsid w:val="00EA4731"/>
    <w:rsid w:val="00EB6F61"/>
    <w:rsid w:val="00EC483B"/>
    <w:rsid w:val="00EE1977"/>
    <w:rsid w:val="00F27501"/>
    <w:rsid w:val="00F43400"/>
    <w:rsid w:val="00F51176"/>
    <w:rsid w:val="00F8560B"/>
    <w:rsid w:val="00F92F6E"/>
    <w:rsid w:val="00FA3171"/>
    <w:rsid w:val="00FF3C02"/>
    <w:rsid w:val="00FF5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7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70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YDBdn6ApOxEFwyoJR5TO/GB3TAk=</DigestValue>
    </Reference>
    <Reference URI="#idOfficeObject" Type="http://www.w3.org/2000/09/xmldsig#Object">
      <DigestMethod Algorithm="http://www.w3.org/2000/09/xmldsig#sha1"/>
      <DigestValue>92GAFbbwbglYvqLe59SknlMgxVg=</DigestValue>
    </Reference>
  </SignedInfo>
  <SignatureValue>
    RF75PRCG8u6VAuukiSH8C8tci3LqySUi1MHZxHeVnzUryHxF75B27bBoz1cVRMUnxCqMKfsv
    YXqg5Ko2l3r7JE30v8rdGLKkcoy6sbRTq55AlkqrYQTz5YuGhJEQC6LcB1mjwqfs75r2gZYm
    rrnD0TPSBULZy0nRZwGyXCvdEa8=
  </SignatureValue>
  <KeyInfo>
    <KeyValue>
      <RSAKeyValue>
        <Modulus>
            uNRO6+UWN/FZ+anW8uDqKag9eADEqEqOkgzLTpQ04gIxy69c3zIZXhxcU/treMR8Lny29LPc
            pju23VrrPj8F+/1eDFujyheVXWs8eyI7C40LSL7Zm8VmrEudQUePmTyt8VgFlBa4RXDHtjQ2
            O94jrbfhzLsEsuRKaiE1+fFpGs0=
          </Modulus>
        <Exponent>AQAB</Exponent>
      </RSAKeyValue>
    </KeyValue>
    <X509Data>
      <X509Certificate>
          MIIDRDCCAq2gAwIBAgIQKEHoLNltLYNPE3AzWzlbJDANBgkqhkiG9w0BAQUFADCB1zE5MDcG
          A1UEAx4wBBEENQQ7BD4EMgQwACAEFQQ7BDUEPQQwACAEEAQ9BDAEQgQ+BDsETAQ1BDIEPQQw
          MSgwJgYJKoZIhvcNAQkBFhlzdXBlci5kZXRzYWQxNDVAeWFuZGV4LnJ1MR0wGwYDVQQKHhQE
          HAQUBB4EEAQjACAhFgAxADQANTFRME8GA1UEBx5IBDMALgAgBB4EQAQ1BD0EMQRDBEAEMwAg
          BEMEOwAuACAEIgRDBEAEOgQ1BEEEQgQwBD0EQQQ6BDAETwAgBDQALgAyADUALwAyMB4XDTIy
          MDMxNzEyMjE1NloXDTIzMDMxNzE4MjE1NlowgdcxOTA3BgNVBAMeMAQRBDUEOwQ+BDIEMAAg
          BBUEOwQ1BD0EMAAgBBAEPQQwBEIEPgQ7BEwENQQyBD0EMDEoMCYGCSqGSIb3DQEJARYZc3Vw
          ZXIuZGV0c2FkMTQ1QHlhbmRleC5ydTEdMBsGA1UECh4UBBwEFAQeBBAEIwAgIRYAMQA0ADUx
          UTBPBgNVBAceSAQzAC4AIAQeBEAENQQ9BDEEQwRABDMAIARDBDsALgAgBCIEQwRABDoENQRB
          BEIEMAQ9BEEEOgQwBE8AIAQ0AC4AMgA1AC8AMjCBnzANBgkqhkiG9w0BAQEFAAOBjQAwgYkC
          gYEAuNRO6+UWN/FZ+anW8uDqKag9eADEqEqOkgzLTpQ04gIxy69c3zIZXhxcU/treMR8Lny2
          9LPcpju23VrrPj8F+/1eDFujyheVXWs8eyI7C40LSL7Zm8VmrEudQUePmTyt8VgFlBa4RXDH
          tjQ2O94jrbfhzLsEsuRKaiE1+fFpGs0CAwEAAaMPMA0wCwYDVR0PBAQDAgbAMA0GCSqGSIb3
          DQEBBQUAA4GBAKnztEfuA054HAE95p3EXXVi32nh0dXMKo8qMdYD7LlpAHV9ko0U8K8JEYqu
          sB9ep58tXsTg4OF8kNMwRqMrxJYQYVVm2HBqxQEm0kuUZILup0Uk7FOi7Xq5Oic8Tgukkc8M
          SgIh+dLJbMrxWQ3L+EOnGMK1Jv3c0YNGD2ZGpV06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MqmQQe+Kohxnuz2x61bdDpsNick=</DigestValue>
      </Reference>
      <Reference URI="/word/document.xml?ContentType=application/vnd.openxmlformats-officedocument.wordprocessingml.document.main+xml">
        <DigestMethod Algorithm="http://www.w3.org/2000/09/xmldsig#sha1"/>
        <DigestValue>3GxKI0+9sDaEceH7oHbhZRaRGCg=</DigestValue>
      </Reference>
      <Reference URI="/word/embeddings/oleObject1.bin?ContentType=application/vnd.openxmlformats-officedocument.oleObject">
        <DigestMethod Algorithm="http://www.w3.org/2000/09/xmldsig#sha1"/>
        <DigestValue>iauQ1wklpNPdmzJMkR+EBPCvafM=</DigestValue>
      </Reference>
      <Reference URI="/word/fontTable.xml?ContentType=application/vnd.openxmlformats-officedocument.wordprocessingml.fontTable+xml">
        <DigestMethod Algorithm="http://www.w3.org/2000/09/xmldsig#sha1"/>
        <DigestValue>41UYpSXfCxt0+gPxKvap0POTLrE=</DigestValue>
      </Reference>
      <Reference URI="/word/media/image1.emf?ContentType=image/x-emf">
        <DigestMethod Algorithm="http://www.w3.org/2000/09/xmldsig#sha1"/>
        <DigestValue>/cWlxpwHW57mADGQo7ST40J26kI=</DigestValue>
      </Reference>
      <Reference URI="/word/settings.xml?ContentType=application/vnd.openxmlformats-officedocument.wordprocessingml.settings+xml">
        <DigestMethod Algorithm="http://www.w3.org/2000/09/xmldsig#sha1"/>
        <DigestValue>SHh9X+42B7bqXaz0HshQB204PiU=</DigestValue>
      </Reference>
      <Reference URI="/word/styles.xml?ContentType=application/vnd.openxmlformats-officedocument.wordprocessingml.styles+xml">
        <DigestMethod Algorithm="http://www.w3.org/2000/09/xmldsig#sha1"/>
        <DigestValue>Ekr9Kac07vld1zZC02pAI6WcctU=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SfQBMEvPE53opmZZ2r8h1D+GBFo=</DigestValue>
      </Reference>
    </Manifest>
    <SignatureProperties>
      <SignatureProperty Id="idSignatureTime" Target="#idPackageSignature">
        <mdssi:SignatureTime>
          <mdssi:Format>YYYY-MM-DDThh:mm:ssTZD</mdssi:Format>
          <mdssi:Value>2022-05-19T12:47:32Z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подпись</SignatureComments>
          <WindowsVersion>6.2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7</Pages>
  <Words>2349</Words>
  <Characters>13391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Кирилина Мария Васильнвна</dc:creator>
  <cp:keywords/>
  <dc:description/>
  <cp:lastModifiedBy>Лариса Цейхнер</cp:lastModifiedBy>
  <cp:revision>184</cp:revision>
  <cp:lastPrinted>2022-05-11T05:23:00Z</cp:lastPrinted>
  <dcterms:created xsi:type="dcterms:W3CDTF">2022-01-25T09:52:00Z</dcterms:created>
  <dcterms:modified xsi:type="dcterms:W3CDTF">2022-05-19T12:47:00Z</dcterms:modified>
</cp:coreProperties>
</file>